
<file path=[Content_Types].xml><?xml version="1.0" encoding="utf-8"?>
<Types xmlns="http://schemas.openxmlformats.org/package/2006/content-types">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EC770" w14:textId="77777777" w:rsidR="00FA2ED9" w:rsidRDefault="00F1242D" w:rsidP="00FA2ED9">
      <w:pPr>
        <w:snapToGrid/>
        <w:jc w:val="center"/>
        <w:rPr>
          <w:rFonts w:ascii="Times New Roman"/>
          <w:b/>
          <w:bCs/>
          <w:kern w:val="0"/>
          <w:sz w:val="36"/>
        </w:rPr>
      </w:pPr>
      <w:r>
        <w:rPr>
          <w:rFonts w:ascii="Times New Roman" w:hint="eastAsia"/>
          <w:b/>
          <w:bCs/>
          <w:kern w:val="0"/>
          <w:sz w:val="36"/>
        </w:rPr>
        <w:t>聯</w:t>
      </w:r>
      <w:r>
        <w:rPr>
          <w:rFonts w:ascii="Times New Roman"/>
          <w:b/>
          <w:bCs/>
          <w:kern w:val="0"/>
          <w:sz w:val="36"/>
        </w:rPr>
        <w:t>徵中</w:t>
      </w:r>
      <w:r>
        <w:rPr>
          <w:rFonts w:ascii="Times New Roman" w:hint="eastAsia"/>
          <w:b/>
          <w:bCs/>
          <w:kern w:val="0"/>
          <w:sz w:val="36"/>
        </w:rPr>
        <w:t>心</w:t>
      </w:r>
      <w:r w:rsidR="001D15D9">
        <w:rPr>
          <w:rFonts w:ascii="Times New Roman"/>
          <w:b/>
          <w:bCs/>
          <w:kern w:val="0"/>
          <w:sz w:val="36"/>
        </w:rPr>
        <w:t>負面資料查詢</w:t>
      </w:r>
      <w:r w:rsidR="00FA2ED9" w:rsidRPr="00354377">
        <w:rPr>
          <w:rFonts w:ascii="Times New Roman" w:hint="eastAsia"/>
          <w:b/>
          <w:bCs/>
          <w:kern w:val="0"/>
          <w:sz w:val="36"/>
        </w:rPr>
        <w:t>電腦作業說明</w:t>
      </w:r>
    </w:p>
    <w:p w14:paraId="6464D17C" w14:textId="1E85FA8B" w:rsidR="00EF0F88" w:rsidRPr="00EF0F88" w:rsidRDefault="00EF0F88" w:rsidP="00FA2ED9">
      <w:pPr>
        <w:snapToGrid/>
        <w:jc w:val="center"/>
        <w:rPr>
          <w:rFonts w:ascii="Times New Roman"/>
          <w:kern w:val="0"/>
          <w:sz w:val="36"/>
        </w:rPr>
      </w:pPr>
      <w:r>
        <w:rPr>
          <w:rFonts w:ascii="Times New Roman" w:hint="eastAsia"/>
          <w:b/>
          <w:bCs/>
          <w:kern w:val="0"/>
          <w:sz w:val="36"/>
        </w:rPr>
        <w:t>目錄</w:t>
      </w:r>
    </w:p>
    <w:p w14:paraId="1DB60FD9" w14:textId="77777777" w:rsidR="00E31044" w:rsidRPr="00EF0F88" w:rsidRDefault="0094254F">
      <w:pPr>
        <w:pStyle w:val="10"/>
        <w:tabs>
          <w:tab w:val="right" w:leader="dot" w:pos="9492"/>
        </w:tabs>
        <w:rPr>
          <w:rFonts w:ascii="標楷體" w:eastAsia="標楷體" w:hAnsi="標楷體"/>
          <w:b/>
          <w:bCs/>
          <w:noProof/>
          <w:kern w:val="2"/>
          <w:sz w:val="32"/>
          <w:szCs w:val="32"/>
        </w:rPr>
      </w:pPr>
      <w:r w:rsidRPr="00E31044">
        <w:rPr>
          <w:rFonts w:ascii="標楷體" w:eastAsia="標楷體" w:hAnsi="標楷體"/>
          <w:sz w:val="32"/>
          <w:szCs w:val="32"/>
        </w:rPr>
        <w:fldChar w:fldCharType="begin"/>
      </w:r>
      <w:r w:rsidRPr="00E31044">
        <w:rPr>
          <w:rFonts w:ascii="標楷體" w:eastAsia="標楷體" w:hAnsi="標楷體"/>
          <w:sz w:val="32"/>
          <w:szCs w:val="32"/>
        </w:rPr>
        <w:instrText xml:space="preserve"> TOC \o "1-3" \h \z \u </w:instrText>
      </w:r>
      <w:r w:rsidRPr="00E31044">
        <w:rPr>
          <w:rFonts w:ascii="標楷體" w:eastAsia="標楷體" w:hAnsi="標楷體"/>
          <w:sz w:val="32"/>
          <w:szCs w:val="32"/>
        </w:rPr>
        <w:fldChar w:fldCharType="separate"/>
      </w:r>
      <w:hyperlink w:anchor="_Toc31383600" w:history="1">
        <w:r w:rsidR="00E31044" w:rsidRPr="00EF0F88">
          <w:rPr>
            <w:rStyle w:val="a5"/>
            <w:rFonts w:ascii="標楷體" w:eastAsia="標楷體" w:hAnsi="標楷體" w:hint="eastAsia"/>
            <w:b/>
            <w:bCs/>
            <w:noProof/>
            <w:sz w:val="32"/>
            <w:szCs w:val="32"/>
          </w:rPr>
          <w:t>壹、系統功能</w:t>
        </w:r>
        <w:r w:rsidR="00E31044" w:rsidRPr="00EF0F88">
          <w:rPr>
            <w:rFonts w:ascii="標楷體" w:eastAsia="標楷體" w:hAnsi="標楷體"/>
            <w:b/>
            <w:bCs/>
            <w:noProof/>
            <w:webHidden/>
            <w:sz w:val="32"/>
            <w:szCs w:val="32"/>
          </w:rPr>
          <w:tab/>
        </w:r>
        <w:r w:rsidR="00E31044" w:rsidRPr="00EF0F88">
          <w:rPr>
            <w:rFonts w:ascii="標楷體" w:eastAsia="標楷體" w:hAnsi="標楷體"/>
            <w:b/>
            <w:bCs/>
            <w:noProof/>
            <w:webHidden/>
            <w:sz w:val="32"/>
            <w:szCs w:val="32"/>
          </w:rPr>
          <w:fldChar w:fldCharType="begin"/>
        </w:r>
        <w:r w:rsidR="00E31044" w:rsidRPr="00EF0F88">
          <w:rPr>
            <w:rFonts w:ascii="標楷體" w:eastAsia="標楷體" w:hAnsi="標楷體"/>
            <w:b/>
            <w:bCs/>
            <w:noProof/>
            <w:webHidden/>
            <w:sz w:val="32"/>
            <w:szCs w:val="32"/>
          </w:rPr>
          <w:instrText xml:space="preserve"> PAGEREF _Toc31383600 \h </w:instrText>
        </w:r>
        <w:r w:rsidR="00E31044" w:rsidRPr="00EF0F88">
          <w:rPr>
            <w:rFonts w:ascii="標楷體" w:eastAsia="標楷體" w:hAnsi="標楷體"/>
            <w:b/>
            <w:bCs/>
            <w:noProof/>
            <w:webHidden/>
            <w:sz w:val="32"/>
            <w:szCs w:val="32"/>
          </w:rPr>
        </w:r>
        <w:r w:rsidR="00E31044" w:rsidRPr="00EF0F88">
          <w:rPr>
            <w:rFonts w:ascii="標楷體" w:eastAsia="標楷體" w:hAnsi="標楷體"/>
            <w:b/>
            <w:bCs/>
            <w:noProof/>
            <w:webHidden/>
            <w:sz w:val="32"/>
            <w:szCs w:val="32"/>
          </w:rPr>
          <w:fldChar w:fldCharType="separate"/>
        </w:r>
        <w:r w:rsidR="00E31044" w:rsidRPr="00EF0F88">
          <w:rPr>
            <w:rFonts w:ascii="標楷體" w:eastAsia="標楷體" w:hAnsi="標楷體"/>
            <w:b/>
            <w:bCs/>
            <w:noProof/>
            <w:webHidden/>
            <w:sz w:val="32"/>
            <w:szCs w:val="32"/>
          </w:rPr>
          <w:t>3</w:t>
        </w:r>
        <w:r w:rsidR="00E31044" w:rsidRPr="00EF0F88">
          <w:rPr>
            <w:rFonts w:ascii="標楷體" w:eastAsia="標楷體" w:hAnsi="標楷體"/>
            <w:b/>
            <w:bCs/>
            <w:noProof/>
            <w:webHidden/>
            <w:sz w:val="32"/>
            <w:szCs w:val="32"/>
          </w:rPr>
          <w:fldChar w:fldCharType="end"/>
        </w:r>
      </w:hyperlink>
    </w:p>
    <w:p w14:paraId="6C8AAA7B" w14:textId="77777777" w:rsidR="00E31044" w:rsidRPr="00EF0F88" w:rsidRDefault="00E31044">
      <w:pPr>
        <w:pStyle w:val="10"/>
        <w:tabs>
          <w:tab w:val="right" w:leader="dot" w:pos="9492"/>
        </w:tabs>
        <w:rPr>
          <w:rFonts w:ascii="標楷體" w:eastAsia="標楷體" w:hAnsi="標楷體"/>
          <w:b/>
          <w:bCs/>
          <w:noProof/>
          <w:kern w:val="2"/>
          <w:sz w:val="32"/>
          <w:szCs w:val="32"/>
        </w:rPr>
      </w:pPr>
      <w:hyperlink w:anchor="_Toc31383601" w:history="1">
        <w:r w:rsidRPr="00EF0F88">
          <w:rPr>
            <w:rStyle w:val="a5"/>
            <w:rFonts w:ascii="標楷體" w:eastAsia="標楷體" w:hAnsi="標楷體" w:hint="eastAsia"/>
            <w:b/>
            <w:bCs/>
            <w:noProof/>
            <w:sz w:val="32"/>
            <w:szCs w:val="32"/>
          </w:rPr>
          <w:t>貳、電腦作業手冊及證券商電腦查詢畫面之提醒事項</w:t>
        </w:r>
        <w:r w:rsidRPr="00EF0F88">
          <w:rPr>
            <w:rFonts w:ascii="標楷體" w:eastAsia="標楷體" w:hAnsi="標楷體"/>
            <w:b/>
            <w:bCs/>
            <w:noProof/>
            <w:webHidden/>
            <w:sz w:val="32"/>
            <w:szCs w:val="32"/>
          </w:rPr>
          <w:tab/>
        </w:r>
        <w:r w:rsidRPr="00EF0F88">
          <w:rPr>
            <w:rFonts w:ascii="標楷體" w:eastAsia="標楷體" w:hAnsi="標楷體"/>
            <w:b/>
            <w:bCs/>
            <w:noProof/>
            <w:webHidden/>
            <w:sz w:val="32"/>
            <w:szCs w:val="32"/>
          </w:rPr>
          <w:fldChar w:fldCharType="begin"/>
        </w:r>
        <w:r w:rsidRPr="00EF0F88">
          <w:rPr>
            <w:rFonts w:ascii="標楷體" w:eastAsia="標楷體" w:hAnsi="標楷體"/>
            <w:b/>
            <w:bCs/>
            <w:noProof/>
            <w:webHidden/>
            <w:sz w:val="32"/>
            <w:szCs w:val="32"/>
          </w:rPr>
          <w:instrText xml:space="preserve"> PAGEREF _Toc31383601 \h </w:instrText>
        </w:r>
        <w:r w:rsidRPr="00EF0F88">
          <w:rPr>
            <w:rFonts w:ascii="標楷體" w:eastAsia="標楷體" w:hAnsi="標楷體"/>
            <w:b/>
            <w:bCs/>
            <w:noProof/>
            <w:webHidden/>
            <w:sz w:val="32"/>
            <w:szCs w:val="32"/>
          </w:rPr>
        </w:r>
        <w:r w:rsidRPr="00EF0F88">
          <w:rPr>
            <w:rFonts w:ascii="標楷體" w:eastAsia="標楷體" w:hAnsi="標楷體"/>
            <w:b/>
            <w:bCs/>
            <w:noProof/>
            <w:webHidden/>
            <w:sz w:val="32"/>
            <w:szCs w:val="32"/>
          </w:rPr>
          <w:fldChar w:fldCharType="separate"/>
        </w:r>
        <w:r w:rsidRPr="00EF0F88">
          <w:rPr>
            <w:rFonts w:ascii="標楷體" w:eastAsia="標楷體" w:hAnsi="標楷體"/>
            <w:b/>
            <w:bCs/>
            <w:noProof/>
            <w:webHidden/>
            <w:sz w:val="32"/>
            <w:szCs w:val="32"/>
          </w:rPr>
          <w:t>5</w:t>
        </w:r>
        <w:r w:rsidRPr="00EF0F88">
          <w:rPr>
            <w:rFonts w:ascii="標楷體" w:eastAsia="標楷體" w:hAnsi="標楷體"/>
            <w:b/>
            <w:bCs/>
            <w:noProof/>
            <w:webHidden/>
            <w:sz w:val="32"/>
            <w:szCs w:val="32"/>
          </w:rPr>
          <w:fldChar w:fldCharType="end"/>
        </w:r>
      </w:hyperlink>
    </w:p>
    <w:p w14:paraId="1EBB28CC" w14:textId="77777777" w:rsidR="00E31044" w:rsidRPr="00EF0F88" w:rsidRDefault="00E31044">
      <w:pPr>
        <w:pStyle w:val="10"/>
        <w:tabs>
          <w:tab w:val="right" w:leader="dot" w:pos="9492"/>
        </w:tabs>
        <w:rPr>
          <w:rFonts w:ascii="標楷體" w:eastAsia="標楷體" w:hAnsi="標楷體"/>
          <w:b/>
          <w:bCs/>
          <w:noProof/>
          <w:kern w:val="2"/>
          <w:sz w:val="32"/>
          <w:szCs w:val="32"/>
        </w:rPr>
      </w:pPr>
      <w:hyperlink w:anchor="_Toc31383602" w:history="1">
        <w:r w:rsidRPr="00EF0F88">
          <w:rPr>
            <w:rStyle w:val="a5"/>
            <w:rFonts w:ascii="標楷體" w:eastAsia="標楷體" w:hAnsi="標楷體" w:hint="eastAsia"/>
            <w:b/>
            <w:bCs/>
            <w:noProof/>
            <w:sz w:val="32"/>
            <w:szCs w:val="32"/>
          </w:rPr>
          <w:t>參、訊息格式說明</w:t>
        </w:r>
        <w:r w:rsidRPr="00EF0F88">
          <w:rPr>
            <w:rFonts w:ascii="標楷體" w:eastAsia="標楷體" w:hAnsi="標楷體"/>
            <w:b/>
            <w:bCs/>
            <w:noProof/>
            <w:webHidden/>
            <w:sz w:val="32"/>
            <w:szCs w:val="32"/>
          </w:rPr>
          <w:tab/>
        </w:r>
        <w:r w:rsidRPr="00EF0F88">
          <w:rPr>
            <w:rFonts w:ascii="標楷體" w:eastAsia="標楷體" w:hAnsi="標楷體"/>
            <w:b/>
            <w:bCs/>
            <w:noProof/>
            <w:webHidden/>
            <w:sz w:val="32"/>
            <w:szCs w:val="32"/>
          </w:rPr>
          <w:fldChar w:fldCharType="begin"/>
        </w:r>
        <w:r w:rsidRPr="00EF0F88">
          <w:rPr>
            <w:rFonts w:ascii="標楷體" w:eastAsia="標楷體" w:hAnsi="標楷體"/>
            <w:b/>
            <w:bCs/>
            <w:noProof/>
            <w:webHidden/>
            <w:sz w:val="32"/>
            <w:szCs w:val="32"/>
          </w:rPr>
          <w:instrText xml:space="preserve"> PAGEREF _Toc31383602 \h </w:instrText>
        </w:r>
        <w:r w:rsidRPr="00EF0F88">
          <w:rPr>
            <w:rFonts w:ascii="標楷體" w:eastAsia="標楷體" w:hAnsi="標楷體"/>
            <w:b/>
            <w:bCs/>
            <w:noProof/>
            <w:webHidden/>
            <w:sz w:val="32"/>
            <w:szCs w:val="32"/>
          </w:rPr>
        </w:r>
        <w:r w:rsidRPr="00EF0F88">
          <w:rPr>
            <w:rFonts w:ascii="標楷體" w:eastAsia="標楷體" w:hAnsi="標楷體"/>
            <w:b/>
            <w:bCs/>
            <w:noProof/>
            <w:webHidden/>
            <w:sz w:val="32"/>
            <w:szCs w:val="32"/>
          </w:rPr>
          <w:fldChar w:fldCharType="separate"/>
        </w:r>
        <w:r w:rsidRPr="00EF0F88">
          <w:rPr>
            <w:rFonts w:ascii="標楷體" w:eastAsia="標楷體" w:hAnsi="標楷體"/>
            <w:b/>
            <w:bCs/>
            <w:noProof/>
            <w:webHidden/>
            <w:sz w:val="32"/>
            <w:szCs w:val="32"/>
          </w:rPr>
          <w:t>6</w:t>
        </w:r>
        <w:r w:rsidRPr="00EF0F88">
          <w:rPr>
            <w:rFonts w:ascii="標楷體" w:eastAsia="標楷體" w:hAnsi="標楷體"/>
            <w:b/>
            <w:bCs/>
            <w:noProof/>
            <w:webHidden/>
            <w:sz w:val="32"/>
            <w:szCs w:val="32"/>
          </w:rPr>
          <w:fldChar w:fldCharType="end"/>
        </w:r>
      </w:hyperlink>
    </w:p>
    <w:p w14:paraId="0D18D42F" w14:textId="4514B6DE" w:rsidR="00E31044" w:rsidRPr="00EF0F88" w:rsidRDefault="00E31044">
      <w:pPr>
        <w:pStyle w:val="10"/>
        <w:tabs>
          <w:tab w:val="right" w:leader="dot" w:pos="9492"/>
        </w:tabs>
        <w:rPr>
          <w:rFonts w:ascii="標楷體" w:eastAsia="標楷體" w:hAnsi="標楷體"/>
          <w:b/>
          <w:bCs/>
          <w:noProof/>
          <w:kern w:val="2"/>
          <w:sz w:val="32"/>
          <w:szCs w:val="32"/>
        </w:rPr>
      </w:pPr>
      <w:hyperlink w:anchor="_Toc31383603" w:history="1">
        <w:r w:rsidRPr="00EF0F88">
          <w:rPr>
            <w:rStyle w:val="a5"/>
            <w:rFonts w:ascii="標楷體" w:eastAsia="標楷體" w:hAnsi="標楷體" w:hint="eastAsia"/>
            <w:b/>
            <w:bCs/>
            <w:noProof/>
            <w:sz w:val="32"/>
            <w:szCs w:val="32"/>
          </w:rPr>
          <w:t>肆、錯誤訊息處理說明</w:t>
        </w:r>
        <w:r w:rsidRPr="00EF0F88">
          <w:rPr>
            <w:rFonts w:ascii="標楷體" w:eastAsia="標楷體" w:hAnsi="標楷體"/>
            <w:b/>
            <w:bCs/>
            <w:noProof/>
            <w:webHidden/>
            <w:sz w:val="32"/>
            <w:szCs w:val="32"/>
          </w:rPr>
          <w:tab/>
        </w:r>
        <w:r w:rsidRPr="00EF0F88">
          <w:rPr>
            <w:rFonts w:ascii="標楷體" w:eastAsia="標楷體" w:hAnsi="標楷體"/>
            <w:b/>
            <w:bCs/>
            <w:noProof/>
            <w:webHidden/>
            <w:sz w:val="32"/>
            <w:szCs w:val="32"/>
          </w:rPr>
          <w:fldChar w:fldCharType="begin"/>
        </w:r>
        <w:r w:rsidRPr="00EF0F88">
          <w:rPr>
            <w:rFonts w:ascii="標楷體" w:eastAsia="標楷體" w:hAnsi="標楷體"/>
            <w:b/>
            <w:bCs/>
            <w:noProof/>
            <w:webHidden/>
            <w:sz w:val="32"/>
            <w:szCs w:val="32"/>
          </w:rPr>
          <w:instrText xml:space="preserve"> PAGEREF _Toc31383603 \h </w:instrText>
        </w:r>
        <w:r w:rsidRPr="00EF0F88">
          <w:rPr>
            <w:rFonts w:ascii="標楷體" w:eastAsia="標楷體" w:hAnsi="標楷體"/>
            <w:b/>
            <w:bCs/>
            <w:noProof/>
            <w:webHidden/>
            <w:sz w:val="32"/>
            <w:szCs w:val="32"/>
          </w:rPr>
        </w:r>
        <w:r w:rsidRPr="00EF0F88">
          <w:rPr>
            <w:rFonts w:ascii="標楷體" w:eastAsia="標楷體" w:hAnsi="標楷體"/>
            <w:b/>
            <w:bCs/>
            <w:noProof/>
            <w:webHidden/>
            <w:sz w:val="32"/>
            <w:szCs w:val="32"/>
          </w:rPr>
          <w:fldChar w:fldCharType="separate"/>
        </w:r>
        <w:r w:rsidRPr="00EF0F88">
          <w:rPr>
            <w:rFonts w:ascii="標楷體" w:eastAsia="標楷體" w:hAnsi="標楷體"/>
            <w:b/>
            <w:bCs/>
            <w:noProof/>
            <w:webHidden/>
            <w:sz w:val="32"/>
            <w:szCs w:val="32"/>
          </w:rPr>
          <w:t>1</w:t>
        </w:r>
        <w:r w:rsidR="00ED2269">
          <w:rPr>
            <w:rFonts w:ascii="標楷體" w:eastAsia="標楷體" w:hAnsi="標楷體" w:hint="eastAsia"/>
            <w:b/>
            <w:bCs/>
            <w:noProof/>
            <w:webHidden/>
            <w:sz w:val="32"/>
            <w:szCs w:val="32"/>
          </w:rPr>
          <w:t>4</w:t>
        </w:r>
        <w:r w:rsidRPr="00EF0F88">
          <w:rPr>
            <w:rFonts w:ascii="標楷體" w:eastAsia="標楷體" w:hAnsi="標楷體"/>
            <w:b/>
            <w:bCs/>
            <w:noProof/>
            <w:webHidden/>
            <w:sz w:val="32"/>
            <w:szCs w:val="32"/>
          </w:rPr>
          <w:fldChar w:fldCharType="end"/>
        </w:r>
      </w:hyperlink>
    </w:p>
    <w:p w14:paraId="0C90B9C9" w14:textId="26A7658E" w:rsidR="00E31044" w:rsidRPr="00EF0F88" w:rsidRDefault="00E31044">
      <w:pPr>
        <w:pStyle w:val="10"/>
        <w:tabs>
          <w:tab w:val="right" w:leader="dot" w:pos="9492"/>
        </w:tabs>
        <w:rPr>
          <w:rFonts w:ascii="標楷體" w:eastAsia="標楷體" w:hAnsi="標楷體"/>
          <w:b/>
          <w:bCs/>
          <w:noProof/>
          <w:kern w:val="2"/>
          <w:sz w:val="32"/>
          <w:szCs w:val="32"/>
        </w:rPr>
      </w:pPr>
      <w:hyperlink w:anchor="_Toc31383604" w:history="1">
        <w:r w:rsidRPr="00EF0F88">
          <w:rPr>
            <w:rStyle w:val="a5"/>
            <w:rFonts w:ascii="標楷體" w:eastAsia="標楷體" w:hAnsi="標楷體" w:hint="eastAsia"/>
            <w:b/>
            <w:bCs/>
            <w:noProof/>
            <w:sz w:val="32"/>
            <w:szCs w:val="32"/>
          </w:rPr>
          <w:t>伍、電腦作業注意事項</w:t>
        </w:r>
        <w:r w:rsidRPr="00EF0F88">
          <w:rPr>
            <w:rFonts w:ascii="標楷體" w:eastAsia="標楷體" w:hAnsi="標楷體"/>
            <w:b/>
            <w:bCs/>
            <w:noProof/>
            <w:webHidden/>
            <w:sz w:val="32"/>
            <w:szCs w:val="32"/>
          </w:rPr>
          <w:tab/>
        </w:r>
        <w:r w:rsidRPr="00EF0F88">
          <w:rPr>
            <w:rFonts w:ascii="標楷體" w:eastAsia="標楷體" w:hAnsi="標楷體"/>
            <w:b/>
            <w:bCs/>
            <w:noProof/>
            <w:webHidden/>
            <w:sz w:val="32"/>
            <w:szCs w:val="32"/>
          </w:rPr>
          <w:fldChar w:fldCharType="begin"/>
        </w:r>
        <w:r w:rsidRPr="00EF0F88">
          <w:rPr>
            <w:rFonts w:ascii="標楷體" w:eastAsia="標楷體" w:hAnsi="標楷體"/>
            <w:b/>
            <w:bCs/>
            <w:noProof/>
            <w:webHidden/>
            <w:sz w:val="32"/>
            <w:szCs w:val="32"/>
          </w:rPr>
          <w:instrText xml:space="preserve"> PAGEREF _Toc31383604 \h </w:instrText>
        </w:r>
        <w:r w:rsidRPr="00EF0F88">
          <w:rPr>
            <w:rFonts w:ascii="標楷體" w:eastAsia="標楷體" w:hAnsi="標楷體"/>
            <w:b/>
            <w:bCs/>
            <w:noProof/>
            <w:webHidden/>
            <w:sz w:val="32"/>
            <w:szCs w:val="32"/>
          </w:rPr>
        </w:r>
        <w:r w:rsidRPr="00EF0F88">
          <w:rPr>
            <w:rFonts w:ascii="標楷體" w:eastAsia="標楷體" w:hAnsi="標楷體"/>
            <w:b/>
            <w:bCs/>
            <w:noProof/>
            <w:webHidden/>
            <w:sz w:val="32"/>
            <w:szCs w:val="32"/>
          </w:rPr>
          <w:fldChar w:fldCharType="separate"/>
        </w:r>
        <w:r w:rsidRPr="00EF0F88">
          <w:rPr>
            <w:rFonts w:ascii="標楷體" w:eastAsia="標楷體" w:hAnsi="標楷體"/>
            <w:b/>
            <w:bCs/>
            <w:noProof/>
            <w:webHidden/>
            <w:sz w:val="32"/>
            <w:szCs w:val="32"/>
          </w:rPr>
          <w:t>1</w:t>
        </w:r>
        <w:r w:rsidR="00ED2269">
          <w:rPr>
            <w:rFonts w:ascii="標楷體" w:eastAsia="標楷體" w:hAnsi="標楷體" w:hint="eastAsia"/>
            <w:b/>
            <w:bCs/>
            <w:noProof/>
            <w:webHidden/>
            <w:sz w:val="32"/>
            <w:szCs w:val="32"/>
          </w:rPr>
          <w:t>6</w:t>
        </w:r>
        <w:r w:rsidRPr="00EF0F88">
          <w:rPr>
            <w:rFonts w:ascii="標楷體" w:eastAsia="標楷體" w:hAnsi="標楷體"/>
            <w:b/>
            <w:bCs/>
            <w:noProof/>
            <w:webHidden/>
            <w:sz w:val="32"/>
            <w:szCs w:val="32"/>
          </w:rPr>
          <w:fldChar w:fldCharType="end"/>
        </w:r>
      </w:hyperlink>
    </w:p>
    <w:p w14:paraId="27341C07" w14:textId="77777777" w:rsidR="0094254F" w:rsidRDefault="0094254F">
      <w:r w:rsidRPr="00E31044">
        <w:rPr>
          <w:rFonts w:hAnsi="標楷體"/>
          <w:b/>
          <w:bCs/>
          <w:sz w:val="32"/>
          <w:szCs w:val="32"/>
          <w:lang w:val="zh-TW"/>
        </w:rPr>
        <w:fldChar w:fldCharType="end"/>
      </w:r>
    </w:p>
    <w:p w14:paraId="15240160" w14:textId="77777777" w:rsidR="0094254F" w:rsidRPr="00354377" w:rsidRDefault="0094254F">
      <w:pPr>
        <w:rPr>
          <w:sz w:val="36"/>
        </w:rPr>
      </w:pPr>
      <w:r>
        <w:rPr>
          <w:sz w:val="36"/>
        </w:rPr>
        <w:br w:type="page"/>
      </w:r>
    </w:p>
    <w:p w14:paraId="215588A2" w14:textId="77777777" w:rsidR="008656C1" w:rsidRPr="00354377" w:rsidRDefault="00E1766D">
      <w:pPr>
        <w:jc w:val="center"/>
        <w:rPr>
          <w:sz w:val="32"/>
        </w:rPr>
      </w:pPr>
      <w:r>
        <w:rPr>
          <w:rFonts w:hint="eastAsia"/>
          <w:sz w:val="32"/>
        </w:rPr>
        <w:lastRenderedPageBreak/>
        <w:t>聯徵</w:t>
      </w:r>
      <w:r>
        <w:rPr>
          <w:sz w:val="32"/>
        </w:rPr>
        <w:t>中心</w:t>
      </w:r>
      <w:r w:rsidR="001D15D9" w:rsidRPr="001D15D9">
        <w:rPr>
          <w:rFonts w:hint="eastAsia"/>
          <w:sz w:val="32"/>
        </w:rPr>
        <w:t>負面資料查詢</w:t>
      </w:r>
      <w:r w:rsidR="008656C1" w:rsidRPr="00354377">
        <w:rPr>
          <w:rFonts w:ascii="Times New Roman" w:hint="eastAsia"/>
          <w:bCs/>
          <w:kern w:val="0"/>
          <w:sz w:val="32"/>
        </w:rPr>
        <w:t>電腦作業手冊修改</w:t>
      </w:r>
      <w:r w:rsidR="008656C1" w:rsidRPr="00354377">
        <w:rPr>
          <w:rFonts w:hint="eastAsia"/>
          <w:sz w:val="32"/>
        </w:rPr>
        <w:t>紀錄</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
        <w:gridCol w:w="6504"/>
        <w:gridCol w:w="1120"/>
      </w:tblGrid>
      <w:tr w:rsidR="008656C1" w:rsidRPr="00354377" w14:paraId="1B2F9DF9" w14:textId="77777777" w:rsidTr="00A20B34">
        <w:trPr>
          <w:trHeight w:val="354"/>
        </w:trPr>
        <w:tc>
          <w:tcPr>
            <w:tcW w:w="1476" w:type="dxa"/>
          </w:tcPr>
          <w:p w14:paraId="696770A3" w14:textId="77777777" w:rsidR="008656C1" w:rsidRPr="00354377" w:rsidRDefault="008656C1">
            <w:pPr>
              <w:rPr>
                <w:rFonts w:hAnsi="標楷體"/>
              </w:rPr>
            </w:pPr>
            <w:r w:rsidRPr="00354377">
              <w:rPr>
                <w:rFonts w:hAnsi="標楷體" w:hint="eastAsia"/>
              </w:rPr>
              <w:t>發行日期</w:t>
            </w:r>
          </w:p>
        </w:tc>
        <w:tc>
          <w:tcPr>
            <w:tcW w:w="6504" w:type="dxa"/>
          </w:tcPr>
          <w:p w14:paraId="4059097D" w14:textId="77777777" w:rsidR="008656C1" w:rsidRPr="00354377" w:rsidRDefault="008656C1">
            <w:pPr>
              <w:jc w:val="center"/>
              <w:rPr>
                <w:rFonts w:hAnsi="標楷體"/>
              </w:rPr>
            </w:pPr>
            <w:r w:rsidRPr="00354377">
              <w:rPr>
                <w:rFonts w:hAnsi="標楷體" w:hint="eastAsia"/>
              </w:rPr>
              <w:t>內  容  異  動  說  明</w:t>
            </w:r>
          </w:p>
        </w:tc>
        <w:tc>
          <w:tcPr>
            <w:tcW w:w="1120" w:type="dxa"/>
          </w:tcPr>
          <w:p w14:paraId="32CDC5F2" w14:textId="77777777" w:rsidR="008656C1" w:rsidRPr="00354377" w:rsidRDefault="008656C1">
            <w:pPr>
              <w:rPr>
                <w:rFonts w:hAnsi="標楷體"/>
              </w:rPr>
            </w:pPr>
            <w:r w:rsidRPr="00354377">
              <w:rPr>
                <w:rFonts w:hAnsi="標楷體" w:hint="eastAsia"/>
              </w:rPr>
              <w:t>版本</w:t>
            </w:r>
          </w:p>
        </w:tc>
      </w:tr>
      <w:tr w:rsidR="008656C1" w:rsidRPr="00354377" w14:paraId="05752E9D" w14:textId="77777777" w:rsidTr="00A20B34">
        <w:trPr>
          <w:trHeight w:val="354"/>
        </w:trPr>
        <w:tc>
          <w:tcPr>
            <w:tcW w:w="1476" w:type="dxa"/>
          </w:tcPr>
          <w:p w14:paraId="0CCC10C2" w14:textId="77777777" w:rsidR="008656C1" w:rsidRPr="00354377" w:rsidRDefault="001D15D9" w:rsidP="001D15D9">
            <w:pPr>
              <w:rPr>
                <w:rFonts w:hAnsi="標楷體"/>
                <w:bCs/>
              </w:rPr>
            </w:pPr>
            <w:r>
              <w:rPr>
                <w:rFonts w:hAnsi="標楷體" w:hint="eastAsia"/>
                <w:bCs/>
              </w:rPr>
              <w:t>2020</w:t>
            </w:r>
            <w:r w:rsidR="00A20B34">
              <w:rPr>
                <w:rFonts w:hAnsi="標楷體" w:hint="eastAsia"/>
                <w:bCs/>
              </w:rPr>
              <w:t>/</w:t>
            </w:r>
            <w:r>
              <w:rPr>
                <w:rFonts w:hAnsi="標楷體"/>
                <w:bCs/>
              </w:rPr>
              <w:t>3</w:t>
            </w:r>
            <w:r w:rsidR="00A20B34">
              <w:rPr>
                <w:rFonts w:hAnsi="標楷體" w:hint="eastAsia"/>
                <w:bCs/>
              </w:rPr>
              <w:t>/</w:t>
            </w:r>
            <w:r>
              <w:rPr>
                <w:rFonts w:hAnsi="標楷體"/>
                <w:bCs/>
              </w:rPr>
              <w:t>31</w:t>
            </w:r>
          </w:p>
        </w:tc>
        <w:tc>
          <w:tcPr>
            <w:tcW w:w="6504" w:type="dxa"/>
          </w:tcPr>
          <w:p w14:paraId="0BAB97E7" w14:textId="77777777" w:rsidR="008656C1" w:rsidRPr="00354377" w:rsidRDefault="00A20B34">
            <w:pPr>
              <w:rPr>
                <w:rFonts w:hAnsi="標楷體"/>
                <w:bCs/>
              </w:rPr>
            </w:pPr>
            <w:r>
              <w:rPr>
                <w:rFonts w:hAnsi="標楷體" w:hint="eastAsia"/>
                <w:bCs/>
              </w:rPr>
              <w:t>新發行</w:t>
            </w:r>
          </w:p>
        </w:tc>
        <w:tc>
          <w:tcPr>
            <w:tcW w:w="1120" w:type="dxa"/>
          </w:tcPr>
          <w:p w14:paraId="50EF3FF3" w14:textId="77777777" w:rsidR="008656C1" w:rsidRPr="00354377" w:rsidRDefault="008656C1">
            <w:pPr>
              <w:rPr>
                <w:rFonts w:hAnsi="標楷體"/>
                <w:bCs/>
                <w:shd w:val="pct15" w:color="auto" w:fill="FFFFFF"/>
              </w:rPr>
            </w:pPr>
            <w:r w:rsidRPr="00354377">
              <w:rPr>
                <w:rFonts w:hAnsi="標楷體" w:hint="eastAsia"/>
                <w:bCs/>
              </w:rPr>
              <w:t>V1.</w:t>
            </w:r>
            <w:r w:rsidR="00A20B34">
              <w:rPr>
                <w:rFonts w:hAnsi="標楷體" w:hint="eastAsia"/>
                <w:bCs/>
              </w:rPr>
              <w:t>0</w:t>
            </w:r>
          </w:p>
        </w:tc>
      </w:tr>
      <w:tr w:rsidR="00727AB3" w:rsidRPr="00727AB3" w14:paraId="114D510A" w14:textId="77777777" w:rsidTr="00A20B34">
        <w:trPr>
          <w:trHeight w:val="354"/>
        </w:trPr>
        <w:tc>
          <w:tcPr>
            <w:tcW w:w="1476" w:type="dxa"/>
          </w:tcPr>
          <w:p w14:paraId="7B89EEA2" w14:textId="23F114F8" w:rsidR="00A20B34" w:rsidRPr="00245068" w:rsidRDefault="00C0063E">
            <w:pPr>
              <w:rPr>
                <w:rFonts w:hAnsi="標楷體"/>
                <w:b/>
                <w:color w:val="FF0000"/>
              </w:rPr>
            </w:pPr>
            <w:r w:rsidRPr="00245068">
              <w:rPr>
                <w:rFonts w:hAnsi="標楷體" w:hint="eastAsia"/>
                <w:b/>
                <w:color w:val="FF0000"/>
              </w:rPr>
              <w:t>2026/7/8</w:t>
            </w:r>
          </w:p>
        </w:tc>
        <w:tc>
          <w:tcPr>
            <w:tcW w:w="6504" w:type="dxa"/>
          </w:tcPr>
          <w:p w14:paraId="7594C67E" w14:textId="023BB91B" w:rsidR="00A20B34" w:rsidRPr="00245068" w:rsidRDefault="00245068">
            <w:pPr>
              <w:rPr>
                <w:rFonts w:hAnsi="標楷體"/>
                <w:b/>
                <w:color w:val="FF0000"/>
              </w:rPr>
            </w:pPr>
            <w:r w:rsidRPr="00245068">
              <w:rPr>
                <w:rFonts w:hAnsi="標楷體" w:hint="eastAsia"/>
                <w:b/>
                <w:color w:val="FF0000"/>
              </w:rPr>
              <w:t>增修</w:t>
            </w:r>
            <w:r w:rsidRPr="00245068">
              <w:rPr>
                <w:rFonts w:hAnsi="標楷體"/>
                <w:b/>
                <w:color w:val="FF0000"/>
              </w:rPr>
              <w:t>欄位說明</w:t>
            </w:r>
          </w:p>
        </w:tc>
        <w:tc>
          <w:tcPr>
            <w:tcW w:w="1120" w:type="dxa"/>
          </w:tcPr>
          <w:p w14:paraId="678FC389" w14:textId="4E4EDAD1" w:rsidR="00A20B34" w:rsidRPr="00245068" w:rsidRDefault="00C0063E">
            <w:pPr>
              <w:rPr>
                <w:rFonts w:hAnsi="標楷體"/>
                <w:b/>
                <w:color w:val="FF0000"/>
              </w:rPr>
            </w:pPr>
            <w:r w:rsidRPr="00245068">
              <w:rPr>
                <w:rFonts w:hAnsi="標楷體" w:hint="eastAsia"/>
                <w:b/>
                <w:color w:val="FF0000"/>
              </w:rPr>
              <w:t>V1.1</w:t>
            </w:r>
          </w:p>
        </w:tc>
      </w:tr>
      <w:tr w:rsidR="00576597" w:rsidRPr="00576597" w14:paraId="44788C5A" w14:textId="77777777" w:rsidTr="00A20B34">
        <w:trPr>
          <w:trHeight w:val="354"/>
        </w:trPr>
        <w:tc>
          <w:tcPr>
            <w:tcW w:w="1476" w:type="dxa"/>
          </w:tcPr>
          <w:p w14:paraId="5E2AA02F" w14:textId="77777777" w:rsidR="00A20B34" w:rsidRPr="00576597" w:rsidRDefault="00A20B34" w:rsidP="007D53DE">
            <w:pPr>
              <w:rPr>
                <w:rFonts w:hAnsi="標楷體"/>
                <w:bCs/>
              </w:rPr>
            </w:pPr>
          </w:p>
        </w:tc>
        <w:tc>
          <w:tcPr>
            <w:tcW w:w="6504" w:type="dxa"/>
          </w:tcPr>
          <w:p w14:paraId="245003B7" w14:textId="77777777" w:rsidR="00A20B34" w:rsidRPr="00576597" w:rsidRDefault="00A20B34">
            <w:pPr>
              <w:rPr>
                <w:rFonts w:hAnsi="標楷體"/>
                <w:bCs/>
              </w:rPr>
            </w:pPr>
          </w:p>
        </w:tc>
        <w:tc>
          <w:tcPr>
            <w:tcW w:w="1120" w:type="dxa"/>
          </w:tcPr>
          <w:p w14:paraId="2CAB58C0" w14:textId="77777777" w:rsidR="00A20B34" w:rsidRPr="00576597" w:rsidRDefault="00A20B34">
            <w:pPr>
              <w:rPr>
                <w:rFonts w:hAnsi="標楷體"/>
                <w:bCs/>
              </w:rPr>
            </w:pPr>
          </w:p>
        </w:tc>
      </w:tr>
      <w:tr w:rsidR="00576597" w:rsidRPr="00576597" w14:paraId="0FE7A0A1" w14:textId="77777777" w:rsidTr="00A20B34">
        <w:trPr>
          <w:trHeight w:val="354"/>
        </w:trPr>
        <w:tc>
          <w:tcPr>
            <w:tcW w:w="1476" w:type="dxa"/>
          </w:tcPr>
          <w:p w14:paraId="5FAD20ED" w14:textId="77777777" w:rsidR="00A20B34" w:rsidRPr="00576597" w:rsidRDefault="00A20B34" w:rsidP="00054A97">
            <w:pPr>
              <w:rPr>
                <w:rFonts w:hAnsi="標楷體"/>
                <w:b/>
                <w:bCs/>
                <w:color w:val="FF0000"/>
              </w:rPr>
            </w:pPr>
          </w:p>
        </w:tc>
        <w:tc>
          <w:tcPr>
            <w:tcW w:w="6504" w:type="dxa"/>
          </w:tcPr>
          <w:p w14:paraId="0FD501D6" w14:textId="77777777" w:rsidR="002F17AB" w:rsidRPr="00576597" w:rsidRDefault="002F17AB">
            <w:pPr>
              <w:rPr>
                <w:rFonts w:hAnsi="標楷體"/>
                <w:b/>
                <w:bCs/>
                <w:color w:val="FF0000"/>
              </w:rPr>
            </w:pPr>
          </w:p>
        </w:tc>
        <w:tc>
          <w:tcPr>
            <w:tcW w:w="1120" w:type="dxa"/>
          </w:tcPr>
          <w:p w14:paraId="79B42B22" w14:textId="77777777" w:rsidR="00A20B34" w:rsidRPr="00576597" w:rsidRDefault="00A20B34">
            <w:pPr>
              <w:rPr>
                <w:rFonts w:hAnsi="標楷體"/>
                <w:b/>
                <w:bCs/>
                <w:color w:val="FF0000"/>
              </w:rPr>
            </w:pPr>
          </w:p>
        </w:tc>
      </w:tr>
      <w:tr w:rsidR="00A20B34" w:rsidRPr="00354377" w14:paraId="77262CEA" w14:textId="77777777" w:rsidTr="00A20B34">
        <w:trPr>
          <w:trHeight w:val="354"/>
        </w:trPr>
        <w:tc>
          <w:tcPr>
            <w:tcW w:w="1476" w:type="dxa"/>
          </w:tcPr>
          <w:p w14:paraId="4409FBE8" w14:textId="77777777" w:rsidR="00A20B34" w:rsidRDefault="00A20B34">
            <w:pPr>
              <w:rPr>
                <w:rFonts w:hAnsi="標楷體"/>
                <w:bCs/>
              </w:rPr>
            </w:pPr>
          </w:p>
        </w:tc>
        <w:tc>
          <w:tcPr>
            <w:tcW w:w="6504" w:type="dxa"/>
          </w:tcPr>
          <w:p w14:paraId="4E11CEB1" w14:textId="77777777" w:rsidR="00A20B34" w:rsidRDefault="00A20B34">
            <w:pPr>
              <w:rPr>
                <w:rFonts w:hAnsi="標楷體"/>
                <w:bCs/>
              </w:rPr>
            </w:pPr>
          </w:p>
        </w:tc>
        <w:tc>
          <w:tcPr>
            <w:tcW w:w="1120" w:type="dxa"/>
          </w:tcPr>
          <w:p w14:paraId="1C334D38" w14:textId="77777777" w:rsidR="00A20B34" w:rsidRPr="00354377" w:rsidRDefault="00A20B34">
            <w:pPr>
              <w:rPr>
                <w:rFonts w:hAnsi="標楷體"/>
                <w:bCs/>
              </w:rPr>
            </w:pPr>
          </w:p>
        </w:tc>
      </w:tr>
    </w:tbl>
    <w:p w14:paraId="0E960978" w14:textId="77777777" w:rsidR="008656C1" w:rsidRPr="00354377" w:rsidRDefault="00947A2A" w:rsidP="00797477">
      <w:pPr>
        <w:pStyle w:val="1"/>
        <w:keepNext w:val="0"/>
      </w:pPr>
      <w:r>
        <w:br w:type="page"/>
      </w:r>
      <w:bookmarkStart w:id="0" w:name="_Toc31383600"/>
      <w:r w:rsidR="008656C1" w:rsidRPr="00354377">
        <w:rPr>
          <w:rFonts w:hint="eastAsia"/>
        </w:rPr>
        <w:lastRenderedPageBreak/>
        <w:t>壹</w:t>
      </w:r>
      <w:r w:rsidR="008656C1" w:rsidRPr="00354377">
        <w:t>、</w:t>
      </w:r>
      <w:r w:rsidR="008656C1" w:rsidRPr="00354377">
        <w:rPr>
          <w:rFonts w:hint="eastAsia"/>
        </w:rPr>
        <w:t>系統功能</w:t>
      </w:r>
      <w:bookmarkEnd w:id="0"/>
    </w:p>
    <w:p w14:paraId="2CF5E8D5" w14:textId="77777777" w:rsidR="008656C1" w:rsidRPr="00354377" w:rsidRDefault="008656C1">
      <w:pPr>
        <w:snapToGrid/>
        <w:ind w:left="624"/>
        <w:jc w:val="left"/>
        <w:rPr>
          <w:rFonts w:ascii="Times New Roman"/>
          <w:kern w:val="0"/>
        </w:rPr>
      </w:pPr>
      <w:r w:rsidRPr="00354377">
        <w:rPr>
          <w:rFonts w:ascii="Times New Roman" w:hint="eastAsia"/>
          <w:kern w:val="0"/>
        </w:rPr>
        <w:t>一</w:t>
      </w:r>
      <w:r w:rsidRPr="00354377">
        <w:rPr>
          <w:rFonts w:ascii="Times New Roman"/>
          <w:kern w:val="0"/>
        </w:rPr>
        <w:t>、</w:t>
      </w:r>
      <w:r w:rsidRPr="00354377">
        <w:rPr>
          <w:rFonts w:ascii="Times New Roman" w:hint="eastAsia"/>
          <w:kern w:val="0"/>
        </w:rPr>
        <w:t>架構說明</w:t>
      </w:r>
      <w:r w:rsidRPr="00354377">
        <w:rPr>
          <w:rFonts w:ascii="Times New Roman"/>
          <w:kern w:val="0"/>
        </w:rPr>
        <w:t>︰</w:t>
      </w:r>
    </w:p>
    <w:p w14:paraId="70F1FB9B" w14:textId="77777777" w:rsidR="008656C1" w:rsidRPr="00354377" w:rsidRDefault="00000000">
      <w:r>
        <w:object w:dxaOrig="1440" w:dyaOrig="1440" w14:anchorId="0E44B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6pt;margin-top:0;width:491.75pt;height:261.25pt;z-index:251661824" o:allowincell="f">
            <v:imagedata r:id="rId8" o:title=""/>
          </v:shape>
          <o:OLEObject Type="Embed" ProgID="Visio.Drawing.11" ShapeID="_x0000_s2061" DrawAspect="Content" ObjectID="_1846334982" r:id="rId9"/>
        </w:object>
      </w:r>
    </w:p>
    <w:p w14:paraId="0E4E6D69" w14:textId="77777777" w:rsidR="008656C1" w:rsidRPr="00354377" w:rsidRDefault="008656C1"/>
    <w:p w14:paraId="71C8119C" w14:textId="77777777" w:rsidR="008656C1" w:rsidRPr="00354377" w:rsidRDefault="008656C1"/>
    <w:p w14:paraId="23587DEB" w14:textId="77777777" w:rsidR="008656C1" w:rsidRPr="00354377" w:rsidRDefault="008656C1"/>
    <w:p w14:paraId="14E357BF" w14:textId="77777777" w:rsidR="008656C1" w:rsidRPr="00354377" w:rsidRDefault="008656C1"/>
    <w:p w14:paraId="70A9F6C7" w14:textId="77777777" w:rsidR="008656C1" w:rsidRPr="00354377" w:rsidRDefault="008656C1"/>
    <w:p w14:paraId="436D1991" w14:textId="77777777" w:rsidR="008656C1" w:rsidRPr="00354377" w:rsidRDefault="008656C1"/>
    <w:p w14:paraId="4B7AB175" w14:textId="77777777" w:rsidR="008656C1" w:rsidRPr="00354377" w:rsidRDefault="008656C1"/>
    <w:p w14:paraId="3CF6B0EB" w14:textId="77777777" w:rsidR="008656C1" w:rsidRPr="00354377" w:rsidRDefault="008656C1"/>
    <w:p w14:paraId="5EEDF1EC" w14:textId="77777777" w:rsidR="008656C1" w:rsidRPr="00354377" w:rsidRDefault="008656C1"/>
    <w:p w14:paraId="6966E0AB" w14:textId="77777777" w:rsidR="008656C1" w:rsidRPr="00354377" w:rsidRDefault="008656C1"/>
    <w:p w14:paraId="2AC5FC94" w14:textId="77777777" w:rsidR="008656C1" w:rsidRPr="00354377" w:rsidRDefault="008656C1"/>
    <w:p w14:paraId="0877884B" w14:textId="77777777" w:rsidR="008656C1" w:rsidRPr="00354377" w:rsidRDefault="008656C1">
      <w:pPr>
        <w:ind w:firstLine="564"/>
      </w:pPr>
      <w:r w:rsidRPr="00354377">
        <w:rPr>
          <w:rFonts w:hint="eastAsia"/>
        </w:rPr>
        <w:t>說明</w:t>
      </w:r>
      <w:r w:rsidRPr="00354377">
        <w:t>︰</w:t>
      </w:r>
    </w:p>
    <w:p w14:paraId="6CB46682" w14:textId="77777777" w:rsidR="008656C1" w:rsidRPr="00354377" w:rsidRDefault="008656C1">
      <w:pPr>
        <w:ind w:left="1778" w:hanging="587"/>
      </w:pPr>
      <w:r w:rsidRPr="00354377">
        <w:rPr>
          <w:rFonts w:hint="eastAsia"/>
        </w:rPr>
        <w:t>(一)利用檔案傳輸通訊協定進行資料接收</w:t>
      </w:r>
      <w:r w:rsidRPr="00354377">
        <w:t>。</w:t>
      </w:r>
    </w:p>
    <w:p w14:paraId="5FCD6B15" w14:textId="77777777" w:rsidR="008656C1" w:rsidRPr="00354377" w:rsidRDefault="008656C1">
      <w:pPr>
        <w:ind w:left="1778" w:hanging="587"/>
      </w:pPr>
      <w:r w:rsidRPr="00354377">
        <w:rPr>
          <w:rFonts w:hint="eastAsia"/>
        </w:rPr>
        <w:t>(二)證券商傳送或接收檔案名稱、代號及每筆長度</w:t>
      </w:r>
      <w:r w:rsidRPr="00354377">
        <w:t>︰</w:t>
      </w:r>
    </w:p>
    <w:p w14:paraId="6691E728" w14:textId="77777777" w:rsidR="001D15D9" w:rsidRDefault="00350108" w:rsidP="00797AC4">
      <w:pPr>
        <w:numPr>
          <w:ilvl w:val="0"/>
          <w:numId w:val="4"/>
        </w:numPr>
      </w:pPr>
      <w:r>
        <w:rPr>
          <w:rFonts w:hAnsi="標楷體" w:hint="eastAsia"/>
        </w:rPr>
        <w:t>聯徵</w:t>
      </w:r>
      <w:r>
        <w:rPr>
          <w:rFonts w:hAnsi="標楷體"/>
        </w:rPr>
        <w:t>中心</w:t>
      </w:r>
      <w:r w:rsidR="001D15D9" w:rsidRPr="001D15D9">
        <w:rPr>
          <w:rFonts w:hAnsi="標楷體" w:hint="eastAsia"/>
        </w:rPr>
        <w:t>負面資料查詢</w:t>
      </w:r>
      <w:r w:rsidR="008656C1" w:rsidRPr="00354377">
        <w:rPr>
          <w:rFonts w:hAnsi="標楷體" w:hint="eastAsia"/>
          <w:szCs w:val="28"/>
        </w:rPr>
        <w:t>檔</w:t>
      </w:r>
      <w:r w:rsidR="008656C1" w:rsidRPr="00354377">
        <w:rPr>
          <w:rFonts w:hint="eastAsia"/>
        </w:rPr>
        <w:t>(證券商傳送</w:t>
      </w:r>
      <w:r w:rsidR="008656C1" w:rsidRPr="00354377">
        <w:t>)(</w:t>
      </w:r>
      <w:r w:rsidR="001D15D9">
        <w:t>BCU</w:t>
      </w:r>
      <w:r w:rsidR="008656C1" w:rsidRPr="00354377">
        <w:t>):</w:t>
      </w:r>
      <w:r w:rsidR="008656C1" w:rsidRPr="00354377">
        <w:rPr>
          <w:rFonts w:hint="eastAsia"/>
        </w:rPr>
        <w:t>檔案長度200。</w:t>
      </w:r>
    </w:p>
    <w:p w14:paraId="065DE445" w14:textId="77777777" w:rsidR="008656C1" w:rsidRDefault="00F23681" w:rsidP="00797AC4">
      <w:pPr>
        <w:numPr>
          <w:ilvl w:val="0"/>
          <w:numId w:val="4"/>
        </w:numPr>
      </w:pPr>
      <w:r>
        <w:rPr>
          <w:rFonts w:hAnsi="標楷體" w:hint="eastAsia"/>
        </w:rPr>
        <w:t>聯</w:t>
      </w:r>
      <w:r>
        <w:rPr>
          <w:rFonts w:hAnsi="標楷體"/>
        </w:rPr>
        <w:t>徵中心</w:t>
      </w:r>
      <w:r>
        <w:rPr>
          <w:rFonts w:hAnsi="標楷體" w:hint="eastAsia"/>
        </w:rPr>
        <w:t>負面資料查</w:t>
      </w:r>
      <w:r>
        <w:rPr>
          <w:rFonts w:hAnsi="標楷體"/>
        </w:rPr>
        <w:t>詢結果</w:t>
      </w:r>
      <w:r>
        <w:rPr>
          <w:rFonts w:hAnsi="標楷體" w:hint="eastAsia"/>
        </w:rPr>
        <w:t>回</w:t>
      </w:r>
      <w:r>
        <w:rPr>
          <w:rFonts w:hAnsi="標楷體"/>
        </w:rPr>
        <w:t>覆</w:t>
      </w:r>
      <w:r w:rsidRPr="00D05870">
        <w:rPr>
          <w:rFonts w:hAnsi="標楷體" w:hint="eastAsia"/>
        </w:rPr>
        <w:t>檔</w:t>
      </w:r>
      <w:r w:rsidR="001D15D9">
        <w:rPr>
          <w:rFonts w:hint="eastAsia"/>
        </w:rPr>
        <w:t>(證</w:t>
      </w:r>
      <w:r w:rsidR="001D15D9">
        <w:t>券商接收</w:t>
      </w:r>
      <w:r w:rsidR="001D15D9">
        <w:rPr>
          <w:rFonts w:hint="eastAsia"/>
        </w:rPr>
        <w:t>)(</w:t>
      </w:r>
      <w:r w:rsidR="001D15D9">
        <w:t>BCV)</w:t>
      </w:r>
      <w:r w:rsidR="001D15D9">
        <w:rPr>
          <w:rFonts w:hint="eastAsia"/>
        </w:rPr>
        <w:t>：</w:t>
      </w:r>
      <w:r w:rsidR="0004566C" w:rsidRPr="00354377">
        <w:rPr>
          <w:rFonts w:hint="eastAsia"/>
        </w:rPr>
        <w:t>檔案長度200。</w:t>
      </w:r>
    </w:p>
    <w:p w14:paraId="5B0ACC68" w14:textId="77777777" w:rsidR="0004566C" w:rsidRDefault="004A3DAD" w:rsidP="00797AC4">
      <w:pPr>
        <w:numPr>
          <w:ilvl w:val="0"/>
          <w:numId w:val="4"/>
        </w:numPr>
      </w:pPr>
      <w:r>
        <w:rPr>
          <w:rFonts w:hAnsi="標楷體" w:hint="eastAsia"/>
        </w:rPr>
        <w:t>查</w:t>
      </w:r>
      <w:r>
        <w:rPr>
          <w:rFonts w:hAnsi="標楷體"/>
        </w:rPr>
        <w:t>詢</w:t>
      </w:r>
      <w:r>
        <w:rPr>
          <w:rFonts w:hAnsi="標楷體" w:hint="eastAsia"/>
        </w:rPr>
        <w:t>當</w:t>
      </w:r>
      <w:r>
        <w:rPr>
          <w:rFonts w:hAnsi="標楷體"/>
        </w:rPr>
        <w:t>日</w:t>
      </w:r>
      <w:r>
        <w:rPr>
          <w:rFonts w:hAnsi="標楷體" w:hint="eastAsia"/>
        </w:rPr>
        <w:t>聯</w:t>
      </w:r>
      <w:r>
        <w:rPr>
          <w:rFonts w:hAnsi="標楷體"/>
        </w:rPr>
        <w:t>徵</w:t>
      </w:r>
      <w:r>
        <w:rPr>
          <w:rFonts w:hAnsi="標楷體" w:hint="eastAsia"/>
        </w:rPr>
        <w:t>中</w:t>
      </w:r>
      <w:r>
        <w:rPr>
          <w:rFonts w:hAnsi="標楷體"/>
        </w:rPr>
        <w:t>心回覆紀錄</w:t>
      </w:r>
      <w:r w:rsidRPr="00354377">
        <w:rPr>
          <w:rFonts w:hAnsi="標楷體" w:hint="eastAsia"/>
          <w:szCs w:val="28"/>
        </w:rPr>
        <w:t>檔</w:t>
      </w:r>
      <w:r w:rsidR="0004566C">
        <w:rPr>
          <w:rFonts w:hint="eastAsia"/>
        </w:rPr>
        <w:t>(證</w:t>
      </w:r>
      <w:r w:rsidR="0004566C">
        <w:t>券商</w:t>
      </w:r>
      <w:r w:rsidR="00FC72A4">
        <w:rPr>
          <w:rFonts w:hint="eastAsia"/>
        </w:rPr>
        <w:t>接收</w:t>
      </w:r>
      <w:r w:rsidR="0004566C">
        <w:rPr>
          <w:rFonts w:hint="eastAsia"/>
        </w:rPr>
        <w:t>)(</w:t>
      </w:r>
      <w:r w:rsidR="0004566C">
        <w:t>BCW)</w:t>
      </w:r>
      <w:r w:rsidR="0004566C">
        <w:rPr>
          <w:rFonts w:hint="eastAsia"/>
        </w:rPr>
        <w:t>：</w:t>
      </w:r>
      <w:r w:rsidR="0004566C" w:rsidRPr="00354377">
        <w:rPr>
          <w:rFonts w:hint="eastAsia"/>
        </w:rPr>
        <w:t>檔案長度200。</w:t>
      </w:r>
    </w:p>
    <w:p w14:paraId="4850AB77" w14:textId="77777777" w:rsidR="008656C1" w:rsidRPr="00354377" w:rsidRDefault="008656C1">
      <w:pPr>
        <w:ind w:left="1778" w:hanging="587"/>
      </w:pPr>
      <w:r w:rsidRPr="00354377">
        <w:rPr>
          <w:rFonts w:hint="eastAsia"/>
        </w:rPr>
        <w:t>(三)接收次數限制</w:t>
      </w:r>
      <w:r w:rsidRPr="00354377">
        <w:t>︰30</w:t>
      </w:r>
      <w:r w:rsidRPr="00354377">
        <w:rPr>
          <w:rFonts w:hint="eastAsia"/>
        </w:rPr>
        <w:t>次</w:t>
      </w:r>
      <w:r w:rsidRPr="00354377">
        <w:t>。</w:t>
      </w:r>
    </w:p>
    <w:p w14:paraId="59CECD78" w14:textId="77777777" w:rsidR="008656C1" w:rsidRPr="00354377" w:rsidRDefault="008656C1">
      <w:pPr>
        <w:snapToGrid/>
        <w:ind w:leftChars="223" w:left="624" w:firstLineChars="200" w:firstLine="560"/>
        <w:jc w:val="left"/>
      </w:pPr>
      <w:r w:rsidRPr="00354377">
        <w:rPr>
          <w:rFonts w:hint="eastAsia"/>
        </w:rPr>
        <w:t>(四)</w:t>
      </w:r>
      <w:r w:rsidR="0061374A">
        <w:rPr>
          <w:rFonts w:hint="eastAsia"/>
        </w:rPr>
        <w:t>傳</w:t>
      </w:r>
      <w:r w:rsidR="0061374A">
        <w:t>送</w:t>
      </w:r>
      <w:r w:rsidRPr="00354377">
        <w:rPr>
          <w:rFonts w:hint="eastAsia"/>
        </w:rPr>
        <w:t>檔案時</w:t>
      </w:r>
      <w:r w:rsidRPr="00354377">
        <w:t>，</w:t>
      </w:r>
      <w:r w:rsidRPr="00354377">
        <w:rPr>
          <w:rFonts w:hint="eastAsia"/>
        </w:rPr>
        <w:t>必需等到上一次傳送完成時</w:t>
      </w:r>
      <w:r w:rsidRPr="00354377">
        <w:t>，</w:t>
      </w:r>
      <w:r w:rsidRPr="00354377">
        <w:rPr>
          <w:rFonts w:hint="eastAsia"/>
        </w:rPr>
        <w:t>方可再進行另一次</w:t>
      </w:r>
    </w:p>
    <w:p w14:paraId="6DAD5B3E" w14:textId="77777777" w:rsidR="008656C1" w:rsidRPr="00354377" w:rsidRDefault="008656C1">
      <w:pPr>
        <w:snapToGrid/>
        <w:ind w:leftChars="201" w:left="625" w:hangingChars="22" w:hanging="62"/>
        <w:jc w:val="left"/>
        <w:rPr>
          <w:rFonts w:ascii="Times New Roman"/>
          <w:kern w:val="0"/>
        </w:rPr>
      </w:pPr>
      <w:r w:rsidRPr="00354377">
        <w:rPr>
          <w:rFonts w:ascii="Times New Roman" w:hint="eastAsia"/>
          <w:kern w:val="0"/>
        </w:rPr>
        <w:t>二</w:t>
      </w:r>
      <w:r w:rsidRPr="00354377">
        <w:rPr>
          <w:rFonts w:ascii="Times New Roman"/>
          <w:kern w:val="0"/>
        </w:rPr>
        <w:t>、</w:t>
      </w:r>
      <w:r w:rsidRPr="00354377">
        <w:rPr>
          <w:rFonts w:ascii="Times New Roman" w:hint="eastAsia"/>
          <w:kern w:val="0"/>
        </w:rPr>
        <w:t>業務範圍</w:t>
      </w:r>
    </w:p>
    <w:p w14:paraId="2E9253E2" w14:textId="77777777" w:rsidR="008656C1" w:rsidRPr="00354377" w:rsidRDefault="00972834">
      <w:pPr>
        <w:pStyle w:val="20"/>
        <w:ind w:left="1204"/>
      </w:pPr>
      <w:r w:rsidRPr="00972834">
        <w:rPr>
          <w:rFonts w:hint="eastAsia"/>
        </w:rPr>
        <w:t>聯徵中心負面資料查詢</w:t>
      </w:r>
      <w:r w:rsidR="008656C1" w:rsidRPr="00354377">
        <w:rPr>
          <w:rFonts w:hint="eastAsia"/>
        </w:rPr>
        <w:t>作業之業務共有以下幾項</w:t>
      </w:r>
      <w:r w:rsidR="008656C1" w:rsidRPr="00354377">
        <w:t>︰</w:t>
      </w:r>
    </w:p>
    <w:p w14:paraId="3EA8D068" w14:textId="77777777" w:rsidR="00D05870" w:rsidRDefault="001B38E8" w:rsidP="00797AC4">
      <w:pPr>
        <w:numPr>
          <w:ilvl w:val="0"/>
          <w:numId w:val="6"/>
        </w:numPr>
        <w:rPr>
          <w:rFonts w:hAnsi="標楷體"/>
        </w:rPr>
      </w:pPr>
      <w:r>
        <w:rPr>
          <w:rFonts w:hAnsi="標楷體" w:hint="eastAsia"/>
        </w:rPr>
        <w:t>聯徵</w:t>
      </w:r>
      <w:r>
        <w:rPr>
          <w:rFonts w:hAnsi="標楷體"/>
        </w:rPr>
        <w:t>中心</w:t>
      </w:r>
      <w:r w:rsidRPr="001D15D9">
        <w:rPr>
          <w:rFonts w:hAnsi="標楷體" w:hint="eastAsia"/>
        </w:rPr>
        <w:t>負面資料查詢</w:t>
      </w:r>
      <w:r w:rsidR="00D05870" w:rsidRPr="00D05870">
        <w:rPr>
          <w:rFonts w:hAnsi="標楷體" w:hint="eastAsia"/>
        </w:rPr>
        <w:t>檔。</w:t>
      </w:r>
    </w:p>
    <w:p w14:paraId="6D4FEE4F" w14:textId="77777777" w:rsidR="00D05870" w:rsidRDefault="001B38E8" w:rsidP="00797AC4">
      <w:pPr>
        <w:numPr>
          <w:ilvl w:val="0"/>
          <w:numId w:val="6"/>
        </w:numPr>
        <w:rPr>
          <w:rFonts w:hAnsi="標楷體"/>
        </w:rPr>
      </w:pPr>
      <w:r>
        <w:rPr>
          <w:rFonts w:hAnsi="標楷體" w:hint="eastAsia"/>
        </w:rPr>
        <w:t>聯</w:t>
      </w:r>
      <w:r>
        <w:rPr>
          <w:rFonts w:hAnsi="標楷體"/>
        </w:rPr>
        <w:t>徵中心</w:t>
      </w:r>
      <w:r>
        <w:rPr>
          <w:rFonts w:hAnsi="標楷體" w:hint="eastAsia"/>
        </w:rPr>
        <w:t>負面資料</w:t>
      </w:r>
      <w:r w:rsidR="002B1ABF">
        <w:rPr>
          <w:rFonts w:hAnsi="標楷體" w:hint="eastAsia"/>
        </w:rPr>
        <w:t>查</w:t>
      </w:r>
      <w:r w:rsidR="002B1ABF">
        <w:rPr>
          <w:rFonts w:hAnsi="標楷體"/>
        </w:rPr>
        <w:t>詢結果</w:t>
      </w:r>
      <w:r>
        <w:rPr>
          <w:rFonts w:hAnsi="標楷體" w:hint="eastAsia"/>
        </w:rPr>
        <w:t>回</w:t>
      </w:r>
      <w:r>
        <w:rPr>
          <w:rFonts w:hAnsi="標楷體"/>
        </w:rPr>
        <w:t>覆</w:t>
      </w:r>
      <w:r w:rsidR="00D05870" w:rsidRPr="00D05870">
        <w:rPr>
          <w:rFonts w:hAnsi="標楷體" w:hint="eastAsia"/>
        </w:rPr>
        <w:t>檔。</w:t>
      </w:r>
    </w:p>
    <w:p w14:paraId="2E76464F" w14:textId="77777777" w:rsidR="00FC72A4" w:rsidRDefault="004A3DAD" w:rsidP="00797AC4">
      <w:pPr>
        <w:numPr>
          <w:ilvl w:val="0"/>
          <w:numId w:val="6"/>
        </w:numPr>
      </w:pPr>
      <w:r>
        <w:rPr>
          <w:rFonts w:hAnsi="標楷體" w:hint="eastAsia"/>
        </w:rPr>
        <w:t>查</w:t>
      </w:r>
      <w:r>
        <w:rPr>
          <w:rFonts w:hAnsi="標楷體"/>
        </w:rPr>
        <w:t>詢</w:t>
      </w:r>
      <w:r>
        <w:rPr>
          <w:rFonts w:hAnsi="標楷體" w:hint="eastAsia"/>
        </w:rPr>
        <w:t>當</w:t>
      </w:r>
      <w:r>
        <w:rPr>
          <w:rFonts w:hAnsi="標楷體"/>
        </w:rPr>
        <w:t>日</w:t>
      </w:r>
      <w:r>
        <w:rPr>
          <w:rFonts w:hAnsi="標楷體" w:hint="eastAsia"/>
        </w:rPr>
        <w:t>聯</w:t>
      </w:r>
      <w:r>
        <w:rPr>
          <w:rFonts w:hAnsi="標楷體"/>
        </w:rPr>
        <w:t>徵</w:t>
      </w:r>
      <w:r>
        <w:rPr>
          <w:rFonts w:hAnsi="標楷體" w:hint="eastAsia"/>
        </w:rPr>
        <w:t>中</w:t>
      </w:r>
      <w:r>
        <w:rPr>
          <w:rFonts w:hAnsi="標楷體"/>
        </w:rPr>
        <w:t>心回覆紀錄</w:t>
      </w:r>
      <w:r w:rsidRPr="00354377">
        <w:rPr>
          <w:rFonts w:hAnsi="標楷體" w:hint="eastAsia"/>
          <w:szCs w:val="28"/>
        </w:rPr>
        <w:t>檔</w:t>
      </w:r>
      <w:r w:rsidR="00D05870" w:rsidRPr="00D05870">
        <w:rPr>
          <w:rFonts w:hAnsi="標楷體" w:hint="eastAsia"/>
        </w:rPr>
        <w:t>。</w:t>
      </w:r>
    </w:p>
    <w:p w14:paraId="0A74170D" w14:textId="77777777" w:rsidR="008656C1" w:rsidRPr="00D05870" w:rsidRDefault="00FC72A4" w:rsidP="00FC72A4">
      <w:pPr>
        <w:ind w:left="1190"/>
        <w:rPr>
          <w:rFonts w:hAnsi="標楷體"/>
        </w:rPr>
      </w:pPr>
      <w:r>
        <w:br w:type="page"/>
      </w:r>
      <w:r>
        <w:rPr>
          <w:rFonts w:hint="eastAsia"/>
        </w:rPr>
        <w:lastRenderedPageBreak/>
        <w:t>證券商想得到</w:t>
      </w:r>
      <w:r w:rsidR="00AB239D">
        <w:rPr>
          <w:rFonts w:hint="eastAsia"/>
        </w:rPr>
        <w:t>當</w:t>
      </w:r>
      <w:r w:rsidR="00AB239D">
        <w:t>日</w:t>
      </w:r>
      <w:r w:rsidR="00655C3B">
        <w:rPr>
          <w:rFonts w:hAnsi="標楷體" w:hint="eastAsia"/>
        </w:rPr>
        <w:t>聯</w:t>
      </w:r>
      <w:r w:rsidR="00655C3B">
        <w:rPr>
          <w:rFonts w:hAnsi="標楷體"/>
        </w:rPr>
        <w:t>徵</w:t>
      </w:r>
      <w:r w:rsidR="00655C3B">
        <w:rPr>
          <w:rFonts w:hAnsi="標楷體" w:hint="eastAsia"/>
        </w:rPr>
        <w:t>中</w:t>
      </w:r>
      <w:r w:rsidR="00655C3B">
        <w:rPr>
          <w:rFonts w:hAnsi="標楷體"/>
        </w:rPr>
        <w:t>心回覆紀錄</w:t>
      </w:r>
      <w:r w:rsidR="00655C3B" w:rsidRPr="00354377">
        <w:rPr>
          <w:rFonts w:hAnsi="標楷體" w:hint="eastAsia"/>
          <w:szCs w:val="28"/>
        </w:rPr>
        <w:t>檔</w:t>
      </w:r>
      <w:r w:rsidR="008656C1" w:rsidRPr="00354377">
        <w:rPr>
          <w:rFonts w:hint="eastAsia"/>
        </w:rPr>
        <w:t>檔案時</w:t>
      </w:r>
      <w:r w:rsidR="008656C1" w:rsidRPr="00354377">
        <w:t>，</w:t>
      </w:r>
      <w:r w:rsidR="008656C1" w:rsidRPr="00354377">
        <w:rPr>
          <w:rFonts w:hint="eastAsia"/>
        </w:rPr>
        <w:t>由證券商發動以下作業</w:t>
      </w:r>
      <w:r w:rsidR="00FA2AE6">
        <w:rPr>
          <w:rFonts w:hint="eastAsia"/>
        </w:rPr>
        <w:t>。</w:t>
      </w:r>
    </w:p>
    <w:p w14:paraId="22A4F2BD" w14:textId="77777777" w:rsidR="008656C1" w:rsidRPr="00354377" w:rsidRDefault="008656C1">
      <w:pPr>
        <w:pStyle w:val="40"/>
        <w:ind w:left="1191" w:firstLine="0"/>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045"/>
      </w:tblGrid>
      <w:tr w:rsidR="008656C1" w:rsidRPr="00354377" w14:paraId="57220AD3" w14:textId="77777777">
        <w:trPr>
          <w:trHeight w:val="3387"/>
        </w:trPr>
        <w:tc>
          <w:tcPr>
            <w:tcW w:w="6045" w:type="dxa"/>
          </w:tcPr>
          <w:p w14:paraId="2D010C29" w14:textId="77777777" w:rsidR="008656C1" w:rsidRPr="00354377" w:rsidRDefault="008656C1">
            <w:pPr>
              <w:rPr>
                <w:rFonts w:ascii="Times New Roman"/>
              </w:rPr>
            </w:pPr>
            <w:r w:rsidRPr="00354377">
              <w:rPr>
                <w:rFonts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券</w:t>
            </w:r>
            <w:r w:rsidRPr="00354377">
              <w:rPr>
                <w:rFonts w:ascii="Times New Roman" w:hint="eastAsia"/>
              </w:rPr>
              <w:t xml:space="preserve"> </w:t>
            </w:r>
            <w:r w:rsidRPr="00354377">
              <w:rPr>
                <w:rFonts w:ascii="Times New Roman" w:hint="eastAsia"/>
              </w:rPr>
              <w:t>商</w:t>
            </w:r>
            <w:r w:rsidRPr="00354377">
              <w:rPr>
                <w:rFonts w:ascii="Times New Roman"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交</w:t>
            </w:r>
            <w:r w:rsidRPr="00354377">
              <w:rPr>
                <w:rFonts w:ascii="Times New Roman" w:hint="eastAsia"/>
              </w:rPr>
              <w:t xml:space="preserve"> </w:t>
            </w:r>
            <w:r w:rsidRPr="00354377">
              <w:rPr>
                <w:rFonts w:ascii="Times New Roman" w:hint="eastAsia"/>
              </w:rPr>
              <w:t>所</w:t>
            </w:r>
          </w:p>
          <w:p w14:paraId="1C3C5005" w14:textId="43449493" w:rsidR="008656C1" w:rsidRPr="00354377" w:rsidRDefault="0049352C">
            <w:r w:rsidRPr="00354377">
              <w:rPr>
                <w:noProof/>
                <w:sz w:val="20"/>
              </w:rPr>
              <mc:AlternateContent>
                <mc:Choice Requires="wps">
                  <w:drawing>
                    <wp:anchor distT="0" distB="0" distL="114300" distR="114300" simplePos="0" relativeHeight="251660800" behindDoc="0" locked="0" layoutInCell="1" allowOverlap="1" wp14:anchorId="7CEB3064" wp14:editId="1A54D38D">
                      <wp:simplePos x="0" y="0"/>
                      <wp:positionH relativeFrom="column">
                        <wp:posOffset>2935605</wp:posOffset>
                      </wp:positionH>
                      <wp:positionV relativeFrom="paragraph">
                        <wp:posOffset>199390</wp:posOffset>
                      </wp:positionV>
                      <wp:extent cx="802640" cy="143700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43700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4D883" w14:textId="77777777" w:rsidR="00432B20" w:rsidRDefault="00432B20">
                                  <w:pPr>
                                    <w:spacing w:line="240" w:lineRule="auto"/>
                                    <w:jc w:val="center"/>
                                    <w:rPr>
                                      <w:sz w:val="20"/>
                                    </w:rPr>
                                  </w:pPr>
                                </w:p>
                                <w:p w14:paraId="0162F66E" w14:textId="77777777" w:rsidR="00432B20" w:rsidRDefault="00432B20">
                                  <w:pPr>
                                    <w:spacing w:line="240" w:lineRule="auto"/>
                                    <w:jc w:val="center"/>
                                    <w:rPr>
                                      <w:sz w:val="20"/>
                                    </w:rPr>
                                  </w:pPr>
                                  <w:r>
                                    <w:rPr>
                                      <w:rFonts w:hint="eastAsia"/>
                                      <w:sz w:val="20"/>
                                    </w:rPr>
                                    <w:t>單筆訊息與檔案傳輸子系統</w:t>
                                  </w:r>
                                </w:p>
                                <w:p w14:paraId="4C948F76" w14:textId="77777777" w:rsidR="00432B20" w:rsidRDefault="00432B20">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B3064" id="_x0000_t202" coordsize="21600,21600" o:spt="202" path="m,l,21600r21600,l21600,xe">
                      <v:stroke joinstyle="miter"/>
                      <v:path gradientshapeok="t" o:connecttype="rect"/>
                    </v:shapetype>
                    <v:shape id="Text Box 12" o:spid="_x0000_s1026" type="#_x0000_t202" style="position:absolute;left:0;text-align:left;margin-left:231.15pt;margin-top:15.7pt;width:63.2pt;height:11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" filled="f" fillcolor="yellow" stroked="f">
                      <v:textbox>
                        <w:txbxContent>
                          <w:p w14:paraId="3734D883" w14:textId="77777777" w:rsidR="00432B20" w:rsidRDefault="00432B20">
                            <w:pPr>
                              <w:spacing w:line="240" w:lineRule="auto"/>
                              <w:jc w:val="center"/>
                              <w:rPr>
                                <w:sz w:val="20"/>
                              </w:rPr>
                            </w:pPr>
                          </w:p>
                          <w:p w14:paraId="0162F66E" w14:textId="77777777" w:rsidR="00432B20" w:rsidRDefault="00432B20">
                            <w:pPr>
                              <w:spacing w:line="240" w:lineRule="auto"/>
                              <w:jc w:val="center"/>
                              <w:rPr>
                                <w:sz w:val="20"/>
                              </w:rPr>
                            </w:pPr>
                            <w:r>
                              <w:rPr>
                                <w:rFonts w:hint="eastAsia"/>
                                <w:sz w:val="20"/>
                              </w:rPr>
                              <w:t>單筆訊息與檔案傳輸子系統</w:t>
                            </w:r>
                          </w:p>
                          <w:p w14:paraId="4C948F76" w14:textId="77777777" w:rsidR="00432B20" w:rsidRDefault="00432B20">
                            <w:pPr>
                              <w:spacing w:line="240" w:lineRule="auto"/>
                              <w:jc w:val="center"/>
                              <w:rPr>
                                <w:sz w:val="20"/>
                              </w:rPr>
                            </w:pPr>
                            <w:r>
                              <w:rPr>
                                <w:rFonts w:hint="eastAsia"/>
                                <w:sz w:val="20"/>
                              </w:rPr>
                              <w:t>(</w:t>
                            </w:r>
                            <w:r>
                              <w:rPr>
                                <w:sz w:val="20"/>
                              </w:rPr>
                              <w:t>F.T</w:t>
                            </w:r>
                            <w:r>
                              <w:rPr>
                                <w:rFonts w:hint="eastAsia"/>
                                <w:sz w:val="20"/>
                              </w:rPr>
                              <w:t>)</w:t>
                            </w:r>
                          </w:p>
                        </w:txbxContent>
                      </v:textbox>
                    </v:shape>
                  </w:pict>
                </mc:Fallback>
              </mc:AlternateContent>
            </w:r>
            <w:r w:rsidRPr="00354377">
              <w:rPr>
                <w:noProof/>
                <w:sz w:val="20"/>
              </w:rPr>
              <mc:AlternateContent>
                <mc:Choice Requires="wps">
                  <w:drawing>
                    <wp:anchor distT="0" distB="0" distL="114300" distR="114300" simplePos="0" relativeHeight="251659776" behindDoc="0" locked="0" layoutInCell="1" allowOverlap="1" wp14:anchorId="65AC7718" wp14:editId="780FA4D1">
                      <wp:simplePos x="0" y="0"/>
                      <wp:positionH relativeFrom="column">
                        <wp:posOffset>2905125</wp:posOffset>
                      </wp:positionH>
                      <wp:positionV relativeFrom="paragraph">
                        <wp:posOffset>124460</wp:posOffset>
                      </wp:positionV>
                      <wp:extent cx="833120" cy="166624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1666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43741" id="Rectangle 11" o:spid="_x0000_s1026" style="position:absolute;margin-left:228.75pt;margin-top:9.8pt;width:65.6pt;height:13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" filled="f"/>
                  </w:pict>
                </mc:Fallback>
              </mc:AlternateContent>
            </w:r>
            <w:r w:rsidRPr="00354377">
              <w:rPr>
                <w:noProof/>
                <w:sz w:val="20"/>
              </w:rPr>
              <mc:AlternateContent>
                <mc:Choice Requires="wps">
                  <w:drawing>
                    <wp:anchor distT="0" distB="0" distL="114300" distR="114300" simplePos="0" relativeHeight="251654656" behindDoc="0" locked="0" layoutInCell="1" allowOverlap="1" wp14:anchorId="2461BCD8" wp14:editId="3BA39506">
                      <wp:simplePos x="0" y="0"/>
                      <wp:positionH relativeFrom="column">
                        <wp:posOffset>1318260</wp:posOffset>
                      </wp:positionH>
                      <wp:positionV relativeFrom="paragraph">
                        <wp:posOffset>102235</wp:posOffset>
                      </wp:positionV>
                      <wp:extent cx="1290320" cy="34544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08052" w14:textId="77777777" w:rsidR="00432B20" w:rsidRDefault="00432B20">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1BCD8" id="Text Box 6" o:spid="_x0000_s1027" type="#_x0000_t202" style="position:absolute;left:0;text-align:left;margin-left:103.8pt;margin-top:8.05pt;width:101.6pt;height:2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" filled="f" stroked="f">
                      <v:textbox>
                        <w:txbxContent>
                          <w:p w14:paraId="7AE08052" w14:textId="77777777" w:rsidR="00432B20" w:rsidRDefault="00432B20">
                            <w:pPr>
                              <w:spacing w:line="240" w:lineRule="auto"/>
                              <w:rPr>
                                <w:sz w:val="20"/>
                              </w:rPr>
                            </w:pPr>
                            <w:r>
                              <w:rPr>
                                <w:rFonts w:hint="eastAsia"/>
                                <w:sz w:val="20"/>
                              </w:rPr>
                              <w:t>(</w:t>
                            </w:r>
                            <w:r>
                              <w:rPr>
                                <w:sz w:val="20"/>
                              </w:rPr>
                              <w:t>A</w:t>
                            </w:r>
                            <w:r>
                              <w:rPr>
                                <w:rFonts w:hint="eastAsia"/>
                                <w:sz w:val="20"/>
                              </w:rPr>
                              <w:t>)要求傳送訊息</w:t>
                            </w:r>
                          </w:p>
                        </w:txbxContent>
                      </v:textbox>
                    </v:shape>
                  </w:pict>
                </mc:Fallback>
              </mc:AlternateContent>
            </w:r>
            <w:r w:rsidRPr="00354377">
              <w:rPr>
                <w:noProof/>
                <w:sz w:val="20"/>
              </w:rPr>
              <mc:AlternateContent>
                <mc:Choice Requires="wpg">
                  <w:drawing>
                    <wp:anchor distT="0" distB="0" distL="114300" distR="114300" simplePos="0" relativeHeight="251652608" behindDoc="0" locked="0" layoutInCell="1" allowOverlap="1" wp14:anchorId="54967E3D" wp14:editId="35171B9D">
                      <wp:simplePos x="0" y="0"/>
                      <wp:positionH relativeFrom="column">
                        <wp:posOffset>192405</wp:posOffset>
                      </wp:positionH>
                      <wp:positionV relativeFrom="paragraph">
                        <wp:posOffset>124460</wp:posOffset>
                      </wp:positionV>
                      <wp:extent cx="833120" cy="167640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1676400"/>
                                <a:chOff x="2928" y="4736"/>
                                <a:chExt cx="1312" cy="2160"/>
                              </a:xfrm>
                            </wpg:grpSpPr>
                            <wps:wsp>
                              <wps:cNvPr id="8" name="Rectangle 3"/>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4"/>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2B750" w14:textId="77777777" w:rsidR="00432B20" w:rsidRDefault="00432B20">
                                    <w:pPr>
                                      <w:spacing w:line="240" w:lineRule="auto"/>
                                      <w:rPr>
                                        <w:sz w:val="20"/>
                                      </w:rPr>
                                    </w:pPr>
                                  </w:p>
                                  <w:p w14:paraId="768F6CF3" w14:textId="77777777" w:rsidR="00432B20" w:rsidRDefault="00432B20">
                                    <w:pPr>
                                      <w:spacing w:line="240" w:lineRule="auto"/>
                                      <w:rPr>
                                        <w:sz w:val="20"/>
                                      </w:rPr>
                                    </w:pPr>
                                  </w:p>
                                  <w:p w14:paraId="77538DE6" w14:textId="77777777" w:rsidR="00432B20" w:rsidRDefault="00432B20">
                                    <w:pPr>
                                      <w:spacing w:line="240" w:lineRule="auto"/>
                                      <w:jc w:val="center"/>
                                      <w:rPr>
                                        <w:sz w:val="20"/>
                                      </w:rPr>
                                    </w:pPr>
                                    <w:r>
                                      <w:rPr>
                                        <w:rFonts w:hint="eastAsia"/>
                                        <w:sz w:val="20"/>
                                      </w:rPr>
                                      <w:t>應用系統</w:t>
                                    </w:r>
                                  </w:p>
                                  <w:p w14:paraId="5B77B8D9" w14:textId="77777777" w:rsidR="00432B20" w:rsidRDefault="00432B20">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67E3D" id="Group 2" o:spid="_x0000_s1028" style="position:absolute;left:0;text-align:left;margin-left:15.15pt;margin-top:9.8pt;width:65.6pt;height:132pt;z-index:251652608" coordorigin="2928,4736" coordsize="13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">
                      <v:rect id="Rectangle 3" o:spid="_x0000_s1029"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v:shape id="Text Box 4" o:spid="_x0000_s1030"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" filled="f" fillcolor="yellow" stroked="f">
                        <v:textbox>
                          <w:txbxContent>
                            <w:p w14:paraId="6B92B750" w14:textId="77777777" w:rsidR="00432B20" w:rsidRDefault="00432B20">
                              <w:pPr>
                                <w:spacing w:line="240" w:lineRule="auto"/>
                                <w:rPr>
                                  <w:sz w:val="20"/>
                                </w:rPr>
                              </w:pPr>
                            </w:p>
                            <w:p w14:paraId="768F6CF3" w14:textId="77777777" w:rsidR="00432B20" w:rsidRDefault="00432B20">
                              <w:pPr>
                                <w:spacing w:line="240" w:lineRule="auto"/>
                                <w:rPr>
                                  <w:sz w:val="20"/>
                                </w:rPr>
                              </w:pPr>
                            </w:p>
                            <w:p w14:paraId="77538DE6" w14:textId="77777777" w:rsidR="00432B20" w:rsidRDefault="00432B20">
                              <w:pPr>
                                <w:spacing w:line="240" w:lineRule="auto"/>
                                <w:jc w:val="center"/>
                                <w:rPr>
                                  <w:sz w:val="20"/>
                                </w:rPr>
                              </w:pPr>
                              <w:r>
                                <w:rPr>
                                  <w:rFonts w:hint="eastAsia"/>
                                  <w:sz w:val="20"/>
                                </w:rPr>
                                <w:t>應用系統</w:t>
                              </w:r>
                            </w:p>
                            <w:p w14:paraId="5B77B8D9" w14:textId="77777777" w:rsidR="00432B20" w:rsidRDefault="00432B20">
                              <w:pPr>
                                <w:spacing w:line="240" w:lineRule="auto"/>
                                <w:jc w:val="center"/>
                                <w:rPr>
                                  <w:sz w:val="20"/>
                                </w:rPr>
                              </w:pPr>
                              <w:r>
                                <w:rPr>
                                  <w:rFonts w:hint="eastAsia"/>
                                  <w:sz w:val="20"/>
                                </w:rPr>
                                <w:t>(</w:t>
                              </w:r>
                              <w:r>
                                <w:rPr>
                                  <w:sz w:val="20"/>
                                </w:rPr>
                                <w:t>AP</w:t>
                              </w:r>
                              <w:r>
                                <w:rPr>
                                  <w:rFonts w:hint="eastAsia"/>
                                  <w:sz w:val="20"/>
                                </w:rPr>
                                <w:t>)</w:t>
                              </w:r>
                            </w:p>
                          </w:txbxContent>
                        </v:textbox>
                      </v:shape>
                    </v:group>
                  </w:pict>
                </mc:Fallback>
              </mc:AlternateContent>
            </w:r>
          </w:p>
          <w:p w14:paraId="50D6A276" w14:textId="7729D5F5" w:rsidR="008656C1" w:rsidRPr="00354377" w:rsidRDefault="0049352C">
            <w:r w:rsidRPr="00354377">
              <w:rPr>
                <w:noProof/>
                <w:sz w:val="20"/>
              </w:rPr>
              <mc:AlternateContent>
                <mc:Choice Requires="wps">
                  <w:drawing>
                    <wp:anchor distT="0" distB="0" distL="114300" distR="114300" simplePos="0" relativeHeight="251653632" behindDoc="0" locked="0" layoutInCell="1" allowOverlap="1" wp14:anchorId="2C75C6D9" wp14:editId="705E9292">
                      <wp:simplePos x="0" y="0"/>
                      <wp:positionH relativeFrom="column">
                        <wp:posOffset>1025525</wp:posOffset>
                      </wp:positionH>
                      <wp:positionV relativeFrom="paragraph">
                        <wp:posOffset>228600</wp:posOffset>
                      </wp:positionV>
                      <wp:extent cx="185928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38C08" id="Line 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18pt" to="227.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">
                      <v:stroke startarrow="block"/>
                    </v:line>
                  </w:pict>
                </mc:Fallback>
              </mc:AlternateContent>
            </w:r>
          </w:p>
          <w:p w14:paraId="5523701E" w14:textId="475EB9AD" w:rsidR="008656C1" w:rsidRPr="00354377" w:rsidRDefault="0049352C">
            <w:r w:rsidRPr="00354377">
              <w:rPr>
                <w:noProof/>
                <w:sz w:val="20"/>
              </w:rPr>
              <mc:AlternateContent>
                <mc:Choice Requires="wps">
                  <w:drawing>
                    <wp:anchor distT="0" distB="0" distL="114300" distR="114300" simplePos="0" relativeHeight="251656704" behindDoc="0" locked="0" layoutInCell="1" allowOverlap="1" wp14:anchorId="3D5A40C2" wp14:editId="7ECE31F0">
                      <wp:simplePos x="0" y="0"/>
                      <wp:positionH relativeFrom="column">
                        <wp:posOffset>1338580</wp:posOffset>
                      </wp:positionH>
                      <wp:positionV relativeFrom="paragraph">
                        <wp:posOffset>15875</wp:posOffset>
                      </wp:positionV>
                      <wp:extent cx="1209040" cy="34544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31B42" w14:textId="77777777" w:rsidR="00432B20" w:rsidRDefault="00432B20">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A40C2" id="Text Box 8" o:spid="_x0000_s1031" type="#_x0000_t202" style="position:absolute;left:0;text-align:left;margin-left:105.4pt;margin-top:1.25pt;width:95.2pt;height:2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" filled="f" stroked="f">
                      <v:textbox>
                        <w:txbxContent>
                          <w:p w14:paraId="34C31B42" w14:textId="77777777" w:rsidR="00432B20" w:rsidRDefault="00432B20">
                            <w:pPr>
                              <w:spacing w:line="240" w:lineRule="auto"/>
                              <w:rPr>
                                <w:sz w:val="20"/>
                              </w:rPr>
                            </w:pPr>
                            <w:r>
                              <w:rPr>
                                <w:rFonts w:hint="eastAsia"/>
                                <w:sz w:val="20"/>
                              </w:rPr>
                              <w:t>(</w:t>
                            </w:r>
                            <w:r>
                              <w:rPr>
                                <w:sz w:val="20"/>
                              </w:rPr>
                              <w:t>B</w:t>
                            </w:r>
                            <w:r>
                              <w:rPr>
                                <w:rFonts w:hint="eastAsia"/>
                                <w:sz w:val="20"/>
                              </w:rPr>
                              <w:t>)檔案</w:t>
                            </w:r>
                          </w:p>
                        </w:txbxContent>
                      </v:textbox>
                    </v:shape>
                  </w:pict>
                </mc:Fallback>
              </mc:AlternateContent>
            </w:r>
          </w:p>
          <w:p w14:paraId="4B911447" w14:textId="44B8B42E" w:rsidR="008656C1" w:rsidRPr="00354377" w:rsidRDefault="0049352C">
            <w:r w:rsidRPr="00354377">
              <w:rPr>
                <w:noProof/>
                <w:sz w:val="20"/>
              </w:rPr>
              <mc:AlternateContent>
                <mc:Choice Requires="wps">
                  <w:drawing>
                    <wp:anchor distT="0" distB="0" distL="114300" distR="114300" simplePos="0" relativeHeight="251658752" behindDoc="0" locked="0" layoutInCell="1" allowOverlap="1" wp14:anchorId="4A7328B8" wp14:editId="561D7FB2">
                      <wp:simplePos x="0" y="0"/>
                      <wp:positionH relativeFrom="column">
                        <wp:posOffset>1358900</wp:posOffset>
                      </wp:positionH>
                      <wp:positionV relativeFrom="paragraph">
                        <wp:posOffset>140335</wp:posOffset>
                      </wp:positionV>
                      <wp:extent cx="1259840" cy="34544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0D722" w14:textId="77777777" w:rsidR="00432B20" w:rsidRDefault="00432B20">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328B8" id="Text Box 10" o:spid="_x0000_s1032" type="#_x0000_t202" style="position:absolute;left:0;text-align:left;margin-left:107pt;margin-top:11.05pt;width:99.2pt;height: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" filled="f" stroked="f">
                      <v:textbox>
                        <w:txbxContent>
                          <w:p w14:paraId="6D90D722" w14:textId="77777777" w:rsidR="00432B20" w:rsidRDefault="00432B20">
                            <w:pPr>
                              <w:spacing w:line="240" w:lineRule="auto"/>
                              <w:rPr>
                                <w:sz w:val="20"/>
                              </w:rPr>
                            </w:pPr>
                            <w:r>
                              <w:rPr>
                                <w:rFonts w:hint="eastAsia"/>
                                <w:sz w:val="20"/>
                              </w:rPr>
                              <w:t>(</w:t>
                            </w:r>
                            <w:r>
                              <w:rPr>
                                <w:sz w:val="20"/>
                              </w:rPr>
                              <w:t>C</w:t>
                            </w:r>
                            <w:r>
                              <w:rPr>
                                <w:rFonts w:hint="eastAsia"/>
                                <w:sz w:val="20"/>
                              </w:rPr>
                              <w:t>)錯誤訊息</w:t>
                            </w:r>
                          </w:p>
                        </w:txbxContent>
                      </v:textbox>
                    </v:shape>
                  </w:pict>
                </mc:Fallback>
              </mc:AlternateContent>
            </w:r>
            <w:r w:rsidRPr="00354377">
              <w:rPr>
                <w:noProof/>
                <w:sz w:val="20"/>
              </w:rPr>
              <mc:AlternateContent>
                <mc:Choice Requires="wps">
                  <w:drawing>
                    <wp:anchor distT="0" distB="0" distL="114300" distR="114300" simplePos="0" relativeHeight="251655680" behindDoc="0" locked="0" layoutInCell="1" allowOverlap="1" wp14:anchorId="3EEDF74E" wp14:editId="247386BA">
                      <wp:simplePos x="0" y="0"/>
                      <wp:positionH relativeFrom="column">
                        <wp:posOffset>1045845</wp:posOffset>
                      </wp:positionH>
                      <wp:positionV relativeFrom="paragraph">
                        <wp:posOffset>101600</wp:posOffset>
                      </wp:positionV>
                      <wp:extent cx="185928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66516"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8pt" to="22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">
                      <v:stroke startarrow="block"/>
                    </v:line>
                  </w:pict>
                </mc:Fallback>
              </mc:AlternateContent>
            </w:r>
          </w:p>
          <w:p w14:paraId="17C3B86B" w14:textId="0BFE7C88" w:rsidR="008656C1" w:rsidRPr="00354377" w:rsidRDefault="0049352C">
            <w:r w:rsidRPr="00354377">
              <w:rPr>
                <w:noProof/>
                <w:sz w:val="20"/>
              </w:rPr>
              <mc:AlternateContent>
                <mc:Choice Requires="wps">
                  <w:drawing>
                    <wp:anchor distT="0" distB="0" distL="114300" distR="114300" simplePos="0" relativeHeight="251657728" behindDoc="0" locked="0" layoutInCell="1" allowOverlap="1" wp14:anchorId="4A354AB8" wp14:editId="1897A0BF">
                      <wp:simplePos x="0" y="0"/>
                      <wp:positionH relativeFrom="column">
                        <wp:posOffset>1025525</wp:posOffset>
                      </wp:positionH>
                      <wp:positionV relativeFrom="paragraph">
                        <wp:posOffset>256540</wp:posOffset>
                      </wp:positionV>
                      <wp:extent cx="185928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6F341"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20.2pt" to="227.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">
                      <v:stroke startarrow="block"/>
                    </v:line>
                  </w:pict>
                </mc:Fallback>
              </mc:AlternateContent>
            </w:r>
          </w:p>
          <w:p w14:paraId="4A86A56E" w14:textId="77777777" w:rsidR="008656C1" w:rsidRPr="00354377" w:rsidRDefault="008656C1"/>
          <w:p w14:paraId="2A854E85" w14:textId="77777777" w:rsidR="008656C1" w:rsidRPr="00354377" w:rsidRDefault="008656C1"/>
        </w:tc>
      </w:tr>
    </w:tbl>
    <w:p w14:paraId="50061792" w14:textId="77777777" w:rsidR="008656C1" w:rsidRPr="00354377" w:rsidRDefault="008656C1">
      <w:pPr>
        <w:pStyle w:val="40"/>
        <w:ind w:left="1191" w:firstLine="0"/>
      </w:pPr>
      <w:r w:rsidRPr="00354377">
        <w:rPr>
          <w:rFonts w:hint="eastAsia"/>
        </w:rPr>
        <w:t>共可要求證交所傳送</w:t>
      </w:r>
    </w:p>
    <w:p w14:paraId="14C30A7E" w14:textId="77777777" w:rsidR="00FC72A4" w:rsidRPr="00E31044" w:rsidRDefault="00B47613" w:rsidP="00FC72A4">
      <w:pPr>
        <w:pStyle w:val="40"/>
        <w:numPr>
          <w:ilvl w:val="0"/>
          <w:numId w:val="2"/>
        </w:numPr>
        <w:rPr>
          <w:bCs/>
        </w:rPr>
      </w:pPr>
      <w:r>
        <w:rPr>
          <w:rFonts w:hAnsi="標楷體" w:hint="eastAsia"/>
        </w:rPr>
        <w:t>查</w:t>
      </w:r>
      <w:r>
        <w:rPr>
          <w:rFonts w:hAnsi="標楷體"/>
        </w:rPr>
        <w:t>詢</w:t>
      </w:r>
      <w:r w:rsidR="004A3DAD">
        <w:rPr>
          <w:rFonts w:hAnsi="標楷體" w:hint="eastAsia"/>
        </w:rPr>
        <w:t>當</w:t>
      </w:r>
      <w:r w:rsidR="004A3DAD">
        <w:rPr>
          <w:rFonts w:hAnsi="標楷體"/>
        </w:rPr>
        <w:t>日</w:t>
      </w:r>
      <w:r w:rsidR="00655C3B">
        <w:rPr>
          <w:rFonts w:hAnsi="標楷體" w:hint="eastAsia"/>
        </w:rPr>
        <w:t>聯</w:t>
      </w:r>
      <w:r w:rsidR="00655C3B">
        <w:rPr>
          <w:rFonts w:hAnsi="標楷體"/>
        </w:rPr>
        <w:t>徵</w:t>
      </w:r>
      <w:r w:rsidR="00655C3B">
        <w:rPr>
          <w:rFonts w:hAnsi="標楷體" w:hint="eastAsia"/>
        </w:rPr>
        <w:t>中</w:t>
      </w:r>
      <w:r w:rsidR="00655C3B">
        <w:rPr>
          <w:rFonts w:hAnsi="標楷體"/>
        </w:rPr>
        <w:t>心回覆紀錄</w:t>
      </w:r>
      <w:r w:rsidR="00655C3B" w:rsidRPr="00354377">
        <w:rPr>
          <w:rFonts w:hAnsi="標楷體" w:hint="eastAsia"/>
          <w:szCs w:val="28"/>
        </w:rPr>
        <w:t>檔</w:t>
      </w:r>
      <w:r w:rsidR="00FC72A4" w:rsidRPr="00FC72A4">
        <w:rPr>
          <w:rFonts w:hint="eastAsia"/>
        </w:rPr>
        <w:t>(BCW)</w:t>
      </w:r>
    </w:p>
    <w:p w14:paraId="19763E12" w14:textId="77777777" w:rsidR="00E31044" w:rsidRPr="00E31044" w:rsidRDefault="00E31044" w:rsidP="00DE1BEC">
      <w:pPr>
        <w:pStyle w:val="1"/>
        <w:keepNext w:val="0"/>
      </w:pPr>
      <w:r>
        <w:br w:type="page"/>
      </w:r>
      <w:bookmarkStart w:id="1" w:name="_Toc31383601"/>
      <w:r w:rsidRPr="00354377">
        <w:rPr>
          <w:rFonts w:hint="eastAsia"/>
        </w:rPr>
        <w:lastRenderedPageBreak/>
        <w:t>貳</w:t>
      </w:r>
      <w:r>
        <w:rPr>
          <w:rFonts w:hint="eastAsia"/>
        </w:rPr>
        <w:t>、</w:t>
      </w:r>
      <w:r w:rsidRPr="00E31044">
        <w:rPr>
          <w:rFonts w:hint="eastAsia"/>
        </w:rPr>
        <w:t>電腦作業手冊及證券商電腦查詢畫面之提醒事項</w:t>
      </w:r>
      <w:bookmarkEnd w:id="1"/>
    </w:p>
    <w:p w14:paraId="6837F827" w14:textId="77777777" w:rsidR="00E31044" w:rsidRPr="00B84197" w:rsidRDefault="00E31044" w:rsidP="00B84197">
      <w:pPr>
        <w:ind w:firstLine="564"/>
      </w:pPr>
      <w:r w:rsidRPr="00B84197">
        <w:rPr>
          <w:rFonts w:hint="eastAsia"/>
        </w:rPr>
        <w:t>本查詢項目係透過證交所介接查詢投資人於聯徵中心之金融機構負面信資料，辦理</w:t>
      </w:r>
      <w:r w:rsidRPr="00693B51">
        <w:rPr>
          <w:rFonts w:hint="eastAsia"/>
          <w:b/>
          <w:color w:val="FF0000"/>
        </w:rPr>
        <w:t>授信業務</w:t>
      </w:r>
      <w:r w:rsidRPr="00B84197">
        <w:rPr>
          <w:rFonts w:hint="eastAsia"/>
        </w:rPr>
        <w:t>之證券商</w:t>
      </w:r>
      <w:r w:rsidRPr="003A67B6">
        <w:rPr>
          <w:rFonts w:hint="eastAsia"/>
        </w:rPr>
        <w:t>須</w:t>
      </w:r>
      <w:r w:rsidRPr="00693B51">
        <w:rPr>
          <w:rFonts w:hint="eastAsia"/>
          <w:b/>
          <w:color w:val="FF0000"/>
        </w:rPr>
        <w:t>按查詢筆數支付查詢費用</w:t>
      </w:r>
      <w:r w:rsidRPr="00B84197">
        <w:rPr>
          <w:rFonts w:hint="eastAsia"/>
        </w:rPr>
        <w:t>，查詢前請務必確認下列事項，以避免違規：</w:t>
      </w:r>
    </w:p>
    <w:p w14:paraId="4637D22D" w14:textId="77777777" w:rsidR="00E31044" w:rsidRPr="00B84197" w:rsidRDefault="00E31044" w:rsidP="00797AC4">
      <w:pPr>
        <w:pStyle w:val="af5"/>
        <w:numPr>
          <w:ilvl w:val="0"/>
          <w:numId w:val="11"/>
        </w:numPr>
        <w:spacing w:line="400" w:lineRule="exact"/>
        <w:ind w:leftChars="0"/>
        <w:rPr>
          <w:rFonts w:ascii="標楷體" w:eastAsia="標楷體" w:hAnsi="標楷體"/>
          <w:sz w:val="28"/>
          <w:szCs w:val="28"/>
        </w:rPr>
      </w:pPr>
      <w:r w:rsidRPr="00B84197">
        <w:rPr>
          <w:rFonts w:ascii="標楷體" w:eastAsia="標楷體" w:hAnsi="標楷體" w:hint="eastAsia"/>
          <w:sz w:val="28"/>
          <w:szCs w:val="28"/>
        </w:rPr>
        <w:t>僅限辦理該投資人</w:t>
      </w:r>
      <w:r w:rsidRPr="00710198">
        <w:rPr>
          <w:rFonts w:ascii="標楷體" w:eastAsia="標楷體" w:hAnsi="標楷體" w:hint="eastAsia"/>
          <w:b/>
          <w:color w:val="FF0000"/>
          <w:sz w:val="28"/>
          <w:szCs w:val="28"/>
        </w:rPr>
        <w:t>融資融券、證券業務借貸款項及不限用途款項借貸等授信業務</w:t>
      </w:r>
      <w:r w:rsidRPr="00B84197">
        <w:rPr>
          <w:rFonts w:ascii="標楷體" w:eastAsia="標楷體" w:hAnsi="標楷體" w:hint="eastAsia"/>
          <w:sz w:val="28"/>
          <w:szCs w:val="28"/>
        </w:rPr>
        <w:t>之目的始得查詢。</w:t>
      </w:r>
    </w:p>
    <w:p w14:paraId="6686D24D" w14:textId="77777777" w:rsidR="00E31044" w:rsidRPr="00B84197" w:rsidRDefault="00E31044" w:rsidP="00797AC4">
      <w:pPr>
        <w:pStyle w:val="af5"/>
        <w:numPr>
          <w:ilvl w:val="0"/>
          <w:numId w:val="11"/>
        </w:numPr>
        <w:spacing w:line="400" w:lineRule="exact"/>
        <w:ind w:leftChars="0"/>
        <w:rPr>
          <w:rFonts w:ascii="標楷體" w:eastAsia="標楷體" w:hAnsi="標楷體"/>
          <w:sz w:val="28"/>
          <w:szCs w:val="28"/>
        </w:rPr>
      </w:pPr>
      <w:r w:rsidRPr="00B84197">
        <w:rPr>
          <w:rFonts w:ascii="標楷體" w:eastAsia="標楷體" w:hAnsi="標楷體" w:hint="eastAsia"/>
          <w:sz w:val="28"/>
          <w:szCs w:val="28"/>
        </w:rPr>
        <w:t>查詢前應先</w:t>
      </w:r>
      <w:r w:rsidRPr="00710198">
        <w:rPr>
          <w:rFonts w:ascii="標楷體" w:eastAsia="標楷體" w:hAnsi="標楷體" w:hint="eastAsia"/>
          <w:b/>
          <w:color w:val="FF0000"/>
          <w:sz w:val="28"/>
          <w:szCs w:val="28"/>
        </w:rPr>
        <w:t>取得當事人之本案同意書</w:t>
      </w:r>
      <w:r w:rsidRPr="00B84197">
        <w:rPr>
          <w:rFonts w:ascii="標楷體" w:eastAsia="標楷體" w:hAnsi="標楷體" w:hint="eastAsia"/>
          <w:sz w:val="28"/>
          <w:szCs w:val="28"/>
        </w:rPr>
        <w:t>，同意書內容請依規定辦理。</w:t>
      </w:r>
    </w:p>
    <w:p w14:paraId="5D3EB886" w14:textId="77777777" w:rsidR="00E31044" w:rsidRPr="00B84197" w:rsidRDefault="00E31044" w:rsidP="00797AC4">
      <w:pPr>
        <w:pStyle w:val="af5"/>
        <w:numPr>
          <w:ilvl w:val="0"/>
          <w:numId w:val="11"/>
        </w:numPr>
        <w:spacing w:line="400" w:lineRule="exact"/>
        <w:ind w:leftChars="0"/>
        <w:rPr>
          <w:rFonts w:ascii="標楷體" w:eastAsia="標楷體" w:hAnsi="標楷體"/>
          <w:sz w:val="28"/>
          <w:szCs w:val="28"/>
        </w:rPr>
      </w:pPr>
      <w:r w:rsidRPr="00B84197">
        <w:rPr>
          <w:rFonts w:ascii="標楷體" w:eastAsia="標楷體" w:hAnsi="標楷體" w:hint="eastAsia"/>
          <w:sz w:val="28"/>
          <w:szCs w:val="28"/>
        </w:rPr>
        <w:t>電腦螢幕顯示及列印介接負面信用資料時，應有</w:t>
      </w:r>
      <w:r w:rsidRPr="002F7413">
        <w:rPr>
          <w:rFonts w:ascii="標楷體" w:eastAsia="標楷體" w:hAnsi="標楷體" w:hint="eastAsia"/>
          <w:b/>
          <w:color w:val="FF0000"/>
          <w:sz w:val="28"/>
          <w:szCs w:val="28"/>
        </w:rPr>
        <w:t>貴公司名稱或代號之電子浮水印</w:t>
      </w:r>
      <w:r w:rsidRPr="00B84197">
        <w:rPr>
          <w:rFonts w:ascii="標楷體" w:eastAsia="標楷體" w:hAnsi="標楷體" w:hint="eastAsia"/>
          <w:sz w:val="28"/>
          <w:szCs w:val="28"/>
        </w:rPr>
        <w:t>標識。</w:t>
      </w:r>
    </w:p>
    <w:p w14:paraId="4A39E3BE" w14:textId="77777777" w:rsidR="00E31044" w:rsidRPr="00B84197" w:rsidRDefault="00E31044" w:rsidP="00797AC4">
      <w:pPr>
        <w:pStyle w:val="af5"/>
        <w:numPr>
          <w:ilvl w:val="0"/>
          <w:numId w:val="11"/>
        </w:numPr>
        <w:spacing w:line="400" w:lineRule="exact"/>
        <w:ind w:leftChars="0"/>
        <w:rPr>
          <w:rFonts w:ascii="標楷體" w:eastAsia="標楷體" w:hAnsi="標楷體"/>
          <w:sz w:val="28"/>
          <w:szCs w:val="28"/>
        </w:rPr>
      </w:pPr>
      <w:r w:rsidRPr="00B84197">
        <w:rPr>
          <w:rFonts w:ascii="標楷體" w:eastAsia="標楷體" w:hAnsi="標楷體" w:hint="eastAsia"/>
          <w:sz w:val="28"/>
          <w:szCs w:val="28"/>
        </w:rPr>
        <w:t>其餘應遵守事項，請詳閱「金融機構透過財團法人金融聯合徵信中心及證券商透過臺灣證券交易所股份有限公司介接交換授信業務負面信用資料管理規範」。</w:t>
      </w:r>
    </w:p>
    <w:p w14:paraId="29E2BB8E" w14:textId="77777777" w:rsidR="008656C1" w:rsidRDefault="008656C1" w:rsidP="00E31044">
      <w:pPr>
        <w:pStyle w:val="40"/>
        <w:ind w:left="0" w:firstLine="0"/>
        <w:rPr>
          <w:rFonts w:hAnsi="標楷體"/>
        </w:rPr>
      </w:pPr>
    </w:p>
    <w:p w14:paraId="7A41EDA8" w14:textId="77777777" w:rsidR="00626414" w:rsidRPr="00626414" w:rsidRDefault="00626414" w:rsidP="00626414">
      <w:pPr>
        <w:pStyle w:val="af5"/>
        <w:spacing w:beforeLines="50" w:before="190"/>
        <w:ind w:leftChars="0" w:left="0"/>
        <w:rPr>
          <w:rFonts w:ascii="標楷體" w:eastAsia="標楷體" w:hAnsi="標楷體" w:cs="細明體"/>
          <w:sz w:val="28"/>
          <w:szCs w:val="28"/>
        </w:rPr>
      </w:pPr>
      <w:r w:rsidRPr="00626414">
        <w:rPr>
          <w:rFonts w:ascii="標楷體" w:eastAsia="標楷體" w:hAnsi="標楷體" w:cs="細明體"/>
          <w:sz w:val="28"/>
          <w:szCs w:val="28"/>
        </w:rPr>
        <w:t>範例畫面</w:t>
      </w:r>
      <w:r w:rsidRPr="00626414">
        <w:rPr>
          <w:rFonts w:ascii="標楷體" w:eastAsia="標楷體" w:hAnsi="標楷體" w:cs="細明體" w:hint="eastAsia"/>
          <w:sz w:val="28"/>
          <w:szCs w:val="28"/>
        </w:rPr>
        <w:t>示</w:t>
      </w:r>
      <w:r w:rsidRPr="00626414">
        <w:rPr>
          <w:rFonts w:ascii="標楷體" w:eastAsia="標楷體" w:hAnsi="標楷體" w:cs="細明體"/>
          <w:sz w:val="28"/>
          <w:szCs w:val="28"/>
        </w:rPr>
        <w:t>意</w:t>
      </w:r>
    </w:p>
    <w:p w14:paraId="4E473347" w14:textId="2ECDB5B8" w:rsidR="00626414" w:rsidRPr="00626414" w:rsidRDefault="0049352C"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jc w:val="right"/>
        <w:rPr>
          <w:rFonts w:ascii="新細明體" w:eastAsia="新細明體" w:hAnsi="新細明體" w:cs="細明體"/>
          <w:kern w:val="0"/>
          <w:sz w:val="32"/>
          <w:szCs w:val="32"/>
        </w:rPr>
      </w:pPr>
      <w:r>
        <w:rPr>
          <w:noProof/>
        </w:rPr>
        <mc:AlternateContent>
          <mc:Choice Requires="wps">
            <w:drawing>
              <wp:anchor distT="0" distB="0" distL="114300" distR="114300" simplePos="0" relativeHeight="251662848" behindDoc="0" locked="0" layoutInCell="1" allowOverlap="1" wp14:anchorId="79805772" wp14:editId="7B956EEF">
                <wp:simplePos x="0" y="0"/>
                <wp:positionH relativeFrom="column">
                  <wp:posOffset>-137160</wp:posOffset>
                </wp:positionH>
                <wp:positionV relativeFrom="paragraph">
                  <wp:posOffset>56515</wp:posOffset>
                </wp:positionV>
                <wp:extent cx="6488430" cy="4301490"/>
                <wp:effectExtent l="0" t="0" r="7620" b="381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8430" cy="43014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34B7A" id="矩形 3" o:spid="_x0000_s1026" style="position:absolute;margin-left:-10.8pt;margin-top:4.45pt;width:510.9pt;height:338.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" filled="f" strokecolor="windowText" strokeweight="1pt">
                <v:path arrowok="t"/>
              </v:rect>
            </w:pict>
          </mc:Fallback>
        </mc:AlternateContent>
      </w:r>
      <w:r w:rsidR="00626414" w:rsidRPr="00626414">
        <w:rPr>
          <w:rFonts w:ascii="新細明體" w:eastAsia="新細明體" w:hAnsi="新細明體" w:cs="細明體"/>
          <w:kern w:val="0"/>
          <w:sz w:val="32"/>
          <w:szCs w:val="32"/>
          <w:vertAlign w:val="subscript"/>
        </w:rPr>
        <w:t xml:space="preserve">查詢日期:  </w:t>
      </w:r>
      <w:r w:rsidR="00626414" w:rsidRPr="00626414">
        <w:rPr>
          <w:rFonts w:ascii="新細明體" w:eastAsia="新細明體" w:hAnsi="新細明體" w:cs="細明體" w:hint="eastAsia"/>
          <w:kern w:val="0"/>
          <w:sz w:val="32"/>
          <w:szCs w:val="32"/>
          <w:vertAlign w:val="subscript"/>
        </w:rPr>
        <w:t>xxx</w:t>
      </w:r>
      <w:r w:rsidR="00626414" w:rsidRPr="00626414">
        <w:rPr>
          <w:rFonts w:ascii="新細明體" w:eastAsia="新細明體" w:hAnsi="新細明體" w:cs="細明體"/>
          <w:kern w:val="0"/>
          <w:sz w:val="32"/>
          <w:szCs w:val="32"/>
          <w:vertAlign w:val="subscript"/>
        </w:rPr>
        <w:t>/</w:t>
      </w:r>
      <w:r w:rsidR="00626414" w:rsidRPr="00626414">
        <w:rPr>
          <w:rFonts w:ascii="新細明體" w:eastAsia="新細明體" w:hAnsi="新細明體" w:cs="細明體" w:hint="eastAsia"/>
          <w:kern w:val="0"/>
          <w:sz w:val="32"/>
          <w:szCs w:val="32"/>
          <w:vertAlign w:val="subscript"/>
        </w:rPr>
        <w:t>xx</w:t>
      </w:r>
      <w:r w:rsidR="00626414" w:rsidRPr="00626414">
        <w:rPr>
          <w:rFonts w:ascii="新細明體" w:eastAsia="新細明體" w:hAnsi="新細明體" w:cs="細明體"/>
          <w:kern w:val="0"/>
          <w:sz w:val="32"/>
          <w:szCs w:val="32"/>
          <w:vertAlign w:val="subscript"/>
        </w:rPr>
        <w:t>/xx xx:xx:xx</w:t>
      </w:r>
    </w:p>
    <w:p w14:paraId="1C86FE57" w14:textId="77777777" w:rsidR="00626414"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Cs w:val="24"/>
        </w:rPr>
      </w:pPr>
      <w:r w:rsidRPr="00D72585">
        <w:rPr>
          <w:rFonts w:ascii="細明體" w:eastAsia="細明體" w:hAnsi="細明體" w:cs="細明體" w:hint="eastAsia"/>
          <w:kern w:val="0"/>
          <w:sz w:val="24"/>
          <w:szCs w:val="24"/>
        </w:rPr>
        <w:t>查</w:t>
      </w:r>
      <w:r w:rsidRPr="00D72585">
        <w:rPr>
          <w:rFonts w:ascii="細明體" w:eastAsia="細明體" w:hAnsi="細明體" w:cs="細明體"/>
          <w:kern w:val="0"/>
          <w:sz w:val="24"/>
          <w:szCs w:val="24"/>
        </w:rPr>
        <w:t>詢項目</w:t>
      </w:r>
      <w:r w:rsidRPr="00D72585">
        <w:rPr>
          <w:rFonts w:ascii="細明體" w:eastAsia="細明體" w:hAnsi="細明體" w:cs="細明體" w:hint="eastAsia"/>
          <w:kern w:val="0"/>
          <w:sz w:val="24"/>
          <w:szCs w:val="24"/>
        </w:rPr>
        <w:t>：T80</w:t>
      </w:r>
      <w:r>
        <w:rPr>
          <w:rFonts w:ascii="細明體" w:eastAsia="細明體" w:hAnsi="細明體" w:cs="細明體" w:hint="eastAsia"/>
          <w:kern w:val="0"/>
          <w:szCs w:val="24"/>
        </w:rPr>
        <w:t xml:space="preserve">     </w:t>
      </w:r>
      <w:r w:rsidRPr="00C07D16">
        <w:rPr>
          <w:rFonts w:ascii="細明體" w:eastAsia="細明體" w:hAnsi="細明體" w:cs="細明體" w:hint="eastAsia"/>
          <w:b/>
          <w:kern w:val="0"/>
          <w:szCs w:val="24"/>
        </w:rPr>
        <w:t>證券</w:t>
      </w:r>
      <w:r w:rsidRPr="00C07D16">
        <w:rPr>
          <w:rFonts w:ascii="細明體" w:eastAsia="細明體" w:hAnsi="細明體" w:cs="細明體"/>
          <w:b/>
          <w:kern w:val="0"/>
          <w:szCs w:val="24"/>
        </w:rPr>
        <w:t>商介接查</w:t>
      </w:r>
      <w:r>
        <w:rPr>
          <w:rFonts w:ascii="細明體" w:eastAsia="細明體" w:hAnsi="細明體" w:cs="細明體" w:hint="eastAsia"/>
          <w:b/>
          <w:kern w:val="0"/>
          <w:szCs w:val="24"/>
        </w:rPr>
        <w:t>調金</w:t>
      </w:r>
      <w:r>
        <w:rPr>
          <w:rFonts w:ascii="細明體" w:eastAsia="細明體" w:hAnsi="細明體" w:cs="細明體"/>
          <w:b/>
          <w:kern w:val="0"/>
          <w:szCs w:val="24"/>
        </w:rPr>
        <w:t>融業</w:t>
      </w:r>
      <w:r w:rsidRPr="00C07D16">
        <w:rPr>
          <w:rFonts w:ascii="細明體" w:eastAsia="細明體" w:hAnsi="細明體" w:cs="細明體" w:hint="eastAsia"/>
          <w:b/>
          <w:kern w:val="0"/>
          <w:szCs w:val="24"/>
        </w:rPr>
        <w:t>授</w:t>
      </w:r>
      <w:r>
        <w:rPr>
          <w:rFonts w:ascii="細明體" w:eastAsia="細明體" w:hAnsi="細明體" w:cs="細明體" w:hint="eastAsia"/>
          <w:b/>
          <w:kern w:val="0"/>
          <w:szCs w:val="24"/>
        </w:rPr>
        <w:t>信</w:t>
      </w:r>
      <w:r w:rsidRPr="003665FA">
        <w:rPr>
          <w:rFonts w:ascii="細明體" w:eastAsia="細明體" w:hAnsi="細明體" w:cs="細明體" w:hint="eastAsia"/>
          <w:b/>
          <w:kern w:val="0"/>
          <w:szCs w:val="24"/>
        </w:rPr>
        <w:t>業</w:t>
      </w:r>
      <w:r w:rsidRPr="003665FA">
        <w:rPr>
          <w:rFonts w:ascii="細明體" w:eastAsia="細明體" w:hAnsi="細明體" w:cs="細明體"/>
          <w:b/>
          <w:kern w:val="0"/>
          <w:szCs w:val="24"/>
        </w:rPr>
        <w:t>務</w:t>
      </w:r>
      <w:r w:rsidRPr="003665FA">
        <w:rPr>
          <w:rFonts w:ascii="細明體" w:eastAsia="細明體" w:hAnsi="細明體" w:cs="細明體" w:hint="eastAsia"/>
          <w:b/>
          <w:kern w:val="0"/>
          <w:szCs w:val="24"/>
        </w:rPr>
        <w:t>負</w:t>
      </w:r>
      <w:r w:rsidRPr="003665FA">
        <w:rPr>
          <w:rFonts w:ascii="細明體" w:eastAsia="細明體" w:hAnsi="細明體" w:cs="細明體"/>
          <w:b/>
          <w:kern w:val="0"/>
          <w:szCs w:val="24"/>
        </w:rPr>
        <w:t>面資</w:t>
      </w:r>
      <w:r w:rsidRPr="003665FA">
        <w:rPr>
          <w:rFonts w:ascii="細明體" w:eastAsia="細明體" w:hAnsi="細明體" w:cs="細明體" w:hint="eastAsia"/>
          <w:b/>
          <w:kern w:val="0"/>
          <w:szCs w:val="24"/>
        </w:rPr>
        <w:t>料</w:t>
      </w:r>
    </w:p>
    <w:p w14:paraId="01D81764" w14:textId="77777777" w:rsidR="00626414" w:rsidRPr="00C07D16"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Cs w:val="24"/>
        </w:rPr>
      </w:pPr>
    </w:p>
    <w:p w14:paraId="5A060B41" w14:textId="77777777" w:rsidR="00626414"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 w:val="20"/>
        </w:rPr>
      </w:pPr>
      <w:r w:rsidRPr="00557336">
        <w:rPr>
          <w:rFonts w:ascii="細明體" w:eastAsia="細明體" w:hAnsi="細明體" w:cs="細明體" w:hint="eastAsia"/>
          <w:kern w:val="0"/>
          <w:sz w:val="20"/>
        </w:rPr>
        <w:t>受查</w:t>
      </w:r>
      <w:r w:rsidRPr="00557336">
        <w:rPr>
          <w:rFonts w:ascii="細明體" w:eastAsia="細明體" w:hAnsi="細明體" w:cs="細明體"/>
          <w:kern w:val="0"/>
          <w:sz w:val="20"/>
        </w:rPr>
        <w:t>戶身</w:t>
      </w:r>
      <w:r w:rsidRPr="00557336">
        <w:rPr>
          <w:rFonts w:ascii="細明體" w:eastAsia="細明體" w:hAnsi="細明體" w:cs="細明體" w:hint="eastAsia"/>
          <w:kern w:val="0"/>
          <w:sz w:val="20"/>
        </w:rPr>
        <w:t>分</w:t>
      </w:r>
      <w:r w:rsidRPr="00557336">
        <w:rPr>
          <w:rFonts w:ascii="細明體" w:eastAsia="細明體" w:hAnsi="細明體" w:cs="細明體"/>
          <w:kern w:val="0"/>
          <w:sz w:val="20"/>
        </w:rPr>
        <w:t>證號</w:t>
      </w:r>
      <w:r w:rsidRPr="00557336">
        <w:rPr>
          <w:rFonts w:ascii="細明體" w:eastAsia="細明體" w:hAnsi="細明體" w:cs="細明體" w:hint="eastAsia"/>
          <w:kern w:val="0"/>
          <w:sz w:val="20"/>
        </w:rPr>
        <w:t>/統</w:t>
      </w:r>
      <w:r w:rsidRPr="00557336">
        <w:rPr>
          <w:rFonts w:ascii="細明體" w:eastAsia="細明體" w:hAnsi="細明體" w:cs="細明體"/>
          <w:kern w:val="0"/>
          <w:sz w:val="20"/>
        </w:rPr>
        <w:t>一編號</w:t>
      </w:r>
      <w:r w:rsidRPr="00557336">
        <w:rPr>
          <w:rFonts w:ascii="細明體" w:eastAsia="細明體" w:hAnsi="細明體" w:cs="細明體" w:hint="eastAsia"/>
          <w:kern w:val="0"/>
          <w:sz w:val="20"/>
        </w:rPr>
        <w:t>：XXXXXXXXXX</w:t>
      </w:r>
      <w:r>
        <w:rPr>
          <w:rFonts w:ascii="細明體" w:eastAsia="細明體" w:hAnsi="細明體" w:cs="細明體"/>
          <w:kern w:val="0"/>
          <w:sz w:val="20"/>
        </w:rPr>
        <w:t xml:space="preserve">  </w:t>
      </w:r>
    </w:p>
    <w:p w14:paraId="34EA91BC" w14:textId="77777777" w:rsidR="00626414" w:rsidRPr="00B16A13"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 w:val="20"/>
        </w:rPr>
      </w:pPr>
      <w:r w:rsidRPr="00C32AEF">
        <w:rPr>
          <w:rFonts w:ascii="細明體" w:eastAsia="細明體" w:hAnsi="細明體" w:cs="細明體" w:hint="eastAsia"/>
          <w:kern w:val="0"/>
          <w:sz w:val="20"/>
        </w:rPr>
        <w:t>受查戶姓名/法人名稱</w:t>
      </w:r>
      <w:r>
        <w:rPr>
          <w:rFonts w:ascii="細明體" w:eastAsia="細明體" w:hAnsi="細明體" w:cs="細明體" w:hint="eastAsia"/>
          <w:kern w:val="0"/>
          <w:sz w:val="20"/>
        </w:rPr>
        <w:t>：○○○</w:t>
      </w:r>
    </w:p>
    <w:p w14:paraId="25E5B0F7" w14:textId="77777777" w:rsidR="00626414"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 w:val="20"/>
        </w:rPr>
      </w:pPr>
      <w:r w:rsidRPr="00557336">
        <w:rPr>
          <w:rFonts w:ascii="細明體" w:eastAsia="細明體" w:hAnsi="細明體" w:cs="細明體" w:hint="eastAsia"/>
          <w:kern w:val="0"/>
          <w:sz w:val="20"/>
        </w:rPr>
        <w:t>聯</w:t>
      </w:r>
      <w:r w:rsidRPr="00557336">
        <w:rPr>
          <w:rFonts w:ascii="細明體" w:eastAsia="細明體" w:hAnsi="細明體" w:cs="細明體"/>
          <w:kern w:val="0"/>
          <w:sz w:val="20"/>
        </w:rPr>
        <w:t>徵中心</w:t>
      </w:r>
      <w:r w:rsidRPr="00557336">
        <w:rPr>
          <w:rFonts w:ascii="細明體" w:eastAsia="細明體" w:hAnsi="細明體" w:cs="細明體" w:hint="eastAsia"/>
          <w:kern w:val="0"/>
          <w:sz w:val="20"/>
        </w:rPr>
        <w:t>最新授信資料年月：XXX年XX月</w:t>
      </w:r>
    </w:p>
    <w:p w14:paraId="77C2BB22" w14:textId="77777777" w:rsidR="00626414" w:rsidRPr="00EA4232"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 w:val="20"/>
        </w:rPr>
      </w:pPr>
      <w:r>
        <w:rPr>
          <w:rFonts w:ascii="細明體" w:eastAsia="細明體" w:hAnsi="細明體" w:cs="細明體" w:hint="eastAsia"/>
          <w:kern w:val="0"/>
          <w:sz w:val="20"/>
        </w:rPr>
        <w:t>揭</w:t>
      </w:r>
      <w:r>
        <w:rPr>
          <w:rFonts w:ascii="細明體" w:eastAsia="細明體" w:hAnsi="細明體" w:cs="細明體"/>
          <w:kern w:val="0"/>
          <w:sz w:val="20"/>
        </w:rPr>
        <w:t>露期限內</w:t>
      </w:r>
      <w:r w:rsidRPr="00557336">
        <w:rPr>
          <w:rFonts w:ascii="細明體" w:eastAsia="細明體" w:hAnsi="細明體" w:cs="細明體" w:hint="eastAsia"/>
          <w:kern w:val="0"/>
          <w:sz w:val="20"/>
        </w:rPr>
        <w:t>授信負</w:t>
      </w:r>
      <w:r w:rsidRPr="00557336">
        <w:rPr>
          <w:rFonts w:ascii="細明體" w:eastAsia="細明體" w:hAnsi="細明體" w:cs="細明體"/>
          <w:kern w:val="0"/>
          <w:sz w:val="20"/>
        </w:rPr>
        <w:t>面</w:t>
      </w:r>
      <w:r w:rsidRPr="00557336">
        <w:rPr>
          <w:rFonts w:ascii="細明體" w:eastAsia="細明體" w:hAnsi="細明體" w:cs="細明體" w:hint="eastAsia"/>
          <w:kern w:val="0"/>
          <w:sz w:val="20"/>
        </w:rPr>
        <w:t>紀錄：</w:t>
      </w:r>
      <w:r w:rsidRPr="00494F6E">
        <w:rPr>
          <w:rFonts w:ascii="細明體" w:eastAsia="細明體" w:hAnsi="細明體" w:cs="細明體" w:hint="eastAsia"/>
          <w:kern w:val="0"/>
          <w:sz w:val="20"/>
        </w:rPr>
        <w:t>N</w:t>
      </w:r>
      <w:r w:rsidRPr="00494F6E">
        <w:rPr>
          <w:rFonts w:ascii="細明體" w:eastAsia="細明體" w:hAnsi="細明體" w:cs="細明體"/>
          <w:kern w:val="0"/>
          <w:sz w:val="20"/>
        </w:rPr>
        <w:t>0/</w:t>
      </w:r>
      <w:r w:rsidRPr="00494F6E">
        <w:rPr>
          <w:rFonts w:ascii="細明體" w:eastAsia="細明體" w:hAnsi="細明體" w:cs="細明體" w:hint="eastAsia"/>
          <w:kern w:val="0"/>
          <w:sz w:val="20"/>
        </w:rPr>
        <w:t>N1/</w:t>
      </w:r>
      <w:r w:rsidRPr="00494F6E">
        <w:rPr>
          <w:rFonts w:ascii="細明體" w:eastAsia="細明體" w:hAnsi="細明體" w:cs="細明體"/>
          <w:kern w:val="0"/>
          <w:sz w:val="20"/>
        </w:rPr>
        <w:t>Y0/Y1</w:t>
      </w:r>
    </w:p>
    <w:p w14:paraId="04920B87" w14:textId="77777777" w:rsidR="00626414" w:rsidRPr="00D11E4D" w:rsidRDefault="00626414" w:rsidP="006264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Cs w:val="24"/>
        </w:rPr>
      </w:pPr>
      <w:r w:rsidRPr="00557336">
        <w:rPr>
          <w:rFonts w:ascii="細明體" w:eastAsia="細明體" w:hAnsi="細明體" w:cs="細明體" w:hint="eastAsia"/>
          <w:kern w:val="0"/>
          <w:sz w:val="20"/>
        </w:rPr>
        <w:t>受</w:t>
      </w:r>
      <w:r w:rsidRPr="00557336">
        <w:rPr>
          <w:rFonts w:ascii="細明體" w:eastAsia="細明體" w:hAnsi="細明體" w:cs="細明體"/>
          <w:kern w:val="0"/>
          <w:sz w:val="20"/>
        </w:rPr>
        <w:t>查戶</w:t>
      </w:r>
      <w:r w:rsidRPr="00557336">
        <w:rPr>
          <w:rFonts w:ascii="細明體" w:eastAsia="細明體" w:hAnsi="細明體" w:cs="細明體" w:hint="eastAsia"/>
          <w:kern w:val="0"/>
          <w:sz w:val="20"/>
        </w:rPr>
        <w:t>於聯</w:t>
      </w:r>
      <w:r w:rsidRPr="00557336">
        <w:rPr>
          <w:rFonts w:ascii="細明體" w:eastAsia="細明體" w:hAnsi="細明體" w:cs="細明體"/>
          <w:kern w:val="0"/>
          <w:sz w:val="20"/>
        </w:rPr>
        <w:t>徵中心</w:t>
      </w:r>
      <w:r w:rsidRPr="00557336">
        <w:rPr>
          <w:rFonts w:ascii="細明體" w:eastAsia="細明體" w:hAnsi="細明體" w:cs="細明體" w:hint="eastAsia"/>
          <w:kern w:val="0"/>
          <w:sz w:val="20"/>
        </w:rPr>
        <w:t>最新授</w:t>
      </w:r>
      <w:r w:rsidRPr="00557336">
        <w:rPr>
          <w:rFonts w:ascii="細明體" w:eastAsia="細明體" w:hAnsi="細明體" w:cs="細明體"/>
          <w:kern w:val="0"/>
          <w:sz w:val="20"/>
        </w:rPr>
        <w:t>信資料</w:t>
      </w:r>
      <w:r w:rsidRPr="00557336">
        <w:rPr>
          <w:rFonts w:ascii="細明體" w:eastAsia="細明體" w:hAnsi="細明體" w:cs="細明體" w:hint="eastAsia"/>
          <w:kern w:val="0"/>
          <w:sz w:val="20"/>
        </w:rPr>
        <w:t>年</w:t>
      </w:r>
      <w:r w:rsidRPr="00557336">
        <w:rPr>
          <w:rFonts w:ascii="細明體" w:eastAsia="細明體" w:hAnsi="細明體" w:cs="細明體"/>
          <w:kern w:val="0"/>
          <w:sz w:val="20"/>
        </w:rPr>
        <w:t>月</w:t>
      </w:r>
      <w:r w:rsidRPr="00557336">
        <w:rPr>
          <w:rFonts w:ascii="細明體" w:eastAsia="細明體" w:hAnsi="細明體" w:cs="細明體" w:hint="eastAsia"/>
          <w:kern w:val="0"/>
          <w:sz w:val="20"/>
        </w:rPr>
        <w:t>之授</w:t>
      </w:r>
      <w:r w:rsidRPr="00557336">
        <w:rPr>
          <w:rFonts w:ascii="細明體" w:eastAsia="細明體" w:hAnsi="細明體" w:cs="細明體"/>
          <w:kern w:val="0"/>
          <w:sz w:val="20"/>
        </w:rPr>
        <w:t>信負面紀錄</w:t>
      </w:r>
      <w:r w:rsidRPr="00557336">
        <w:rPr>
          <w:rFonts w:ascii="細明體" w:eastAsia="細明體" w:hAnsi="細明體" w:cs="細明體" w:hint="eastAsia"/>
          <w:kern w:val="0"/>
          <w:sz w:val="20"/>
        </w:rPr>
        <w:t>未</w:t>
      </w:r>
      <w:r w:rsidRPr="00557336">
        <w:rPr>
          <w:rFonts w:ascii="細明體" w:eastAsia="細明體" w:hAnsi="細明體" w:cs="細明體"/>
          <w:kern w:val="0"/>
          <w:sz w:val="20"/>
        </w:rPr>
        <w:t>清償</w:t>
      </w:r>
      <w:r w:rsidRPr="00557336">
        <w:rPr>
          <w:rFonts w:ascii="細明體" w:eastAsia="細明體" w:hAnsi="細明體" w:cs="細明體" w:hint="eastAsia"/>
          <w:kern w:val="0"/>
          <w:sz w:val="20"/>
        </w:rPr>
        <w:t>總餘額：xxxxxx</w:t>
      </w:r>
      <w:r w:rsidRPr="00557336">
        <w:rPr>
          <w:rFonts w:ascii="細明體" w:eastAsia="細明體" w:hAnsi="細明體" w:cs="細明體"/>
          <w:kern w:val="0"/>
          <w:sz w:val="20"/>
        </w:rPr>
        <w:t>xxxx</w:t>
      </w:r>
      <w:r w:rsidRPr="00557336">
        <w:rPr>
          <w:rFonts w:ascii="細明體" w:eastAsia="細明體" w:hAnsi="細明體" w:cs="細明體" w:hint="eastAsia"/>
          <w:kern w:val="0"/>
          <w:sz w:val="20"/>
        </w:rPr>
        <w:t>千元</w:t>
      </w:r>
    </w:p>
    <w:p w14:paraId="71D0FD67" w14:textId="77777777" w:rsidR="00626414" w:rsidRDefault="00626414" w:rsidP="00626414">
      <w:pPr>
        <w:adjustRightInd w:val="0"/>
        <w:spacing w:line="300" w:lineRule="exact"/>
        <w:rPr>
          <w:sz w:val="16"/>
          <w:szCs w:val="16"/>
        </w:rPr>
      </w:pPr>
      <w:r w:rsidRPr="00557336">
        <w:rPr>
          <w:rFonts w:hint="eastAsia"/>
          <w:sz w:val="16"/>
          <w:szCs w:val="16"/>
        </w:rPr>
        <w:t>註1</w:t>
      </w:r>
      <w:r w:rsidRPr="00557336">
        <w:rPr>
          <w:sz w:val="16"/>
          <w:szCs w:val="16"/>
        </w:rPr>
        <w:t>：</w:t>
      </w:r>
      <w:r w:rsidRPr="00557336">
        <w:rPr>
          <w:rFonts w:hint="eastAsia"/>
          <w:sz w:val="16"/>
          <w:szCs w:val="16"/>
        </w:rPr>
        <w:t>聯</w:t>
      </w:r>
      <w:r w:rsidRPr="00557336">
        <w:rPr>
          <w:sz w:val="16"/>
          <w:szCs w:val="16"/>
        </w:rPr>
        <w:t>徵中心最新授信資料年月表示聯徵中心</w:t>
      </w:r>
      <w:r w:rsidRPr="00557336">
        <w:rPr>
          <w:rFonts w:hint="eastAsia"/>
          <w:sz w:val="16"/>
          <w:szCs w:val="16"/>
        </w:rPr>
        <w:t>提</w:t>
      </w:r>
      <w:r w:rsidRPr="00557336">
        <w:rPr>
          <w:sz w:val="16"/>
          <w:szCs w:val="16"/>
        </w:rPr>
        <w:t>供會員機構</w:t>
      </w:r>
      <w:r w:rsidRPr="00557336">
        <w:rPr>
          <w:rFonts w:hint="eastAsia"/>
          <w:sz w:val="16"/>
          <w:szCs w:val="16"/>
        </w:rPr>
        <w:t>最</w:t>
      </w:r>
      <w:r w:rsidRPr="00557336">
        <w:rPr>
          <w:sz w:val="16"/>
          <w:szCs w:val="16"/>
        </w:rPr>
        <w:t>新可查詢到的</w:t>
      </w:r>
      <w:r w:rsidRPr="00557336">
        <w:rPr>
          <w:rFonts w:hint="eastAsia"/>
          <w:sz w:val="16"/>
          <w:szCs w:val="16"/>
        </w:rPr>
        <w:t>授</w:t>
      </w:r>
      <w:r w:rsidRPr="00557336">
        <w:rPr>
          <w:sz w:val="16"/>
          <w:szCs w:val="16"/>
        </w:rPr>
        <w:t>信資料</w:t>
      </w:r>
      <w:r w:rsidRPr="00557336">
        <w:rPr>
          <w:rFonts w:hint="eastAsia"/>
          <w:sz w:val="16"/>
          <w:szCs w:val="16"/>
        </w:rPr>
        <w:t>所</w:t>
      </w:r>
      <w:r w:rsidRPr="00557336">
        <w:rPr>
          <w:sz w:val="16"/>
          <w:szCs w:val="16"/>
        </w:rPr>
        <w:t>屬年月</w:t>
      </w:r>
      <w:r w:rsidRPr="00557336">
        <w:rPr>
          <w:rFonts w:hint="eastAsia"/>
          <w:sz w:val="16"/>
          <w:szCs w:val="16"/>
        </w:rPr>
        <w:t>。</w:t>
      </w:r>
    </w:p>
    <w:p w14:paraId="79963D91" w14:textId="77777777" w:rsidR="00626414" w:rsidRDefault="00626414" w:rsidP="00626414">
      <w:pPr>
        <w:adjustRightInd w:val="0"/>
        <w:spacing w:line="300" w:lineRule="exact"/>
        <w:rPr>
          <w:sz w:val="16"/>
          <w:szCs w:val="16"/>
        </w:rPr>
      </w:pPr>
      <w:r w:rsidRPr="00EA4232">
        <w:rPr>
          <w:rFonts w:hint="eastAsia"/>
          <w:sz w:val="16"/>
          <w:szCs w:val="16"/>
        </w:rPr>
        <w:t>註2：</w:t>
      </w:r>
    </w:p>
    <w:p w14:paraId="13C4EC46" w14:textId="77777777" w:rsidR="00626414" w:rsidRDefault="00626414" w:rsidP="00626414">
      <w:pPr>
        <w:adjustRightInd w:val="0"/>
        <w:spacing w:line="300" w:lineRule="exact"/>
        <w:rPr>
          <w:sz w:val="16"/>
          <w:szCs w:val="16"/>
        </w:rPr>
      </w:pPr>
      <w:r w:rsidRPr="00EA4232">
        <w:rPr>
          <w:rFonts w:hint="eastAsia"/>
          <w:sz w:val="16"/>
          <w:szCs w:val="16"/>
        </w:rPr>
        <w:t>揭</w:t>
      </w:r>
      <w:r w:rsidRPr="00EA4232">
        <w:rPr>
          <w:sz w:val="16"/>
          <w:szCs w:val="16"/>
        </w:rPr>
        <w:t>露期限內授信</w:t>
      </w:r>
      <w:r w:rsidRPr="00EA4232">
        <w:rPr>
          <w:rFonts w:hint="eastAsia"/>
          <w:sz w:val="16"/>
          <w:szCs w:val="16"/>
        </w:rPr>
        <w:t>負</w:t>
      </w:r>
      <w:r w:rsidRPr="00EA4232">
        <w:rPr>
          <w:sz w:val="16"/>
          <w:szCs w:val="16"/>
        </w:rPr>
        <w:t>面紀</w:t>
      </w:r>
      <w:r w:rsidRPr="00EA4232">
        <w:rPr>
          <w:rFonts w:hint="eastAsia"/>
          <w:sz w:val="16"/>
          <w:szCs w:val="16"/>
        </w:rPr>
        <w:t>錄為</w:t>
      </w:r>
      <w:r>
        <w:rPr>
          <w:sz w:val="16"/>
          <w:szCs w:val="16"/>
        </w:rPr>
        <w:t>N0</w:t>
      </w:r>
      <w:r w:rsidRPr="00EA4232">
        <w:rPr>
          <w:rFonts w:hint="eastAsia"/>
          <w:sz w:val="16"/>
          <w:szCs w:val="16"/>
        </w:rPr>
        <w:t>，</w:t>
      </w:r>
      <w:r w:rsidRPr="00EA4232">
        <w:rPr>
          <w:sz w:val="16"/>
          <w:szCs w:val="16"/>
        </w:rPr>
        <w:t>表示受查戶於揭露期限內</w:t>
      </w:r>
      <w:r w:rsidRPr="00EA4232">
        <w:rPr>
          <w:rFonts w:hint="eastAsia"/>
          <w:sz w:val="16"/>
          <w:szCs w:val="16"/>
        </w:rPr>
        <w:t>，</w:t>
      </w:r>
      <w:r w:rsidRPr="00EA4232">
        <w:rPr>
          <w:sz w:val="16"/>
          <w:szCs w:val="16"/>
        </w:rPr>
        <w:t>無授信負面紀錄且於</w:t>
      </w:r>
      <w:r w:rsidRPr="00EA4232">
        <w:rPr>
          <w:rFonts w:hint="eastAsia"/>
          <w:sz w:val="16"/>
          <w:szCs w:val="16"/>
        </w:rPr>
        <w:t>聯</w:t>
      </w:r>
      <w:r w:rsidRPr="00EA4232">
        <w:rPr>
          <w:sz w:val="16"/>
          <w:szCs w:val="16"/>
        </w:rPr>
        <w:t>徵中心</w:t>
      </w:r>
      <w:r w:rsidRPr="00EA4232">
        <w:rPr>
          <w:rFonts w:hint="eastAsia"/>
          <w:sz w:val="16"/>
          <w:szCs w:val="16"/>
        </w:rPr>
        <w:t>最新授</w:t>
      </w:r>
      <w:r w:rsidRPr="00EA4232">
        <w:rPr>
          <w:sz w:val="16"/>
          <w:szCs w:val="16"/>
        </w:rPr>
        <w:t>信資料</w:t>
      </w:r>
      <w:r w:rsidRPr="00EA4232">
        <w:rPr>
          <w:rFonts w:hint="eastAsia"/>
          <w:sz w:val="16"/>
          <w:szCs w:val="16"/>
        </w:rPr>
        <w:t>年</w:t>
      </w:r>
      <w:r w:rsidRPr="00EA4232">
        <w:rPr>
          <w:sz w:val="16"/>
          <w:szCs w:val="16"/>
        </w:rPr>
        <w:t>月</w:t>
      </w:r>
      <w:r>
        <w:rPr>
          <w:rFonts w:hint="eastAsia"/>
          <w:sz w:val="16"/>
          <w:szCs w:val="16"/>
        </w:rPr>
        <w:t>無</w:t>
      </w:r>
      <w:r w:rsidRPr="00EA4232">
        <w:rPr>
          <w:rFonts w:hint="eastAsia"/>
          <w:sz w:val="16"/>
          <w:szCs w:val="16"/>
        </w:rPr>
        <w:t>與</w:t>
      </w:r>
      <w:r w:rsidRPr="00EA4232">
        <w:rPr>
          <w:sz w:val="16"/>
          <w:szCs w:val="16"/>
        </w:rPr>
        <w:t>金融機構授信往來</w:t>
      </w:r>
      <w:r w:rsidRPr="00EA4232">
        <w:rPr>
          <w:rFonts w:hint="eastAsia"/>
          <w:sz w:val="16"/>
          <w:szCs w:val="16"/>
        </w:rPr>
        <w:t>資</w:t>
      </w:r>
      <w:r w:rsidRPr="00EA4232">
        <w:rPr>
          <w:sz w:val="16"/>
          <w:szCs w:val="16"/>
        </w:rPr>
        <w:t>訊</w:t>
      </w:r>
      <w:r w:rsidRPr="00EA4232">
        <w:rPr>
          <w:rFonts w:hint="eastAsia"/>
          <w:sz w:val="16"/>
          <w:szCs w:val="16"/>
        </w:rPr>
        <w:t>；</w:t>
      </w:r>
    </w:p>
    <w:p w14:paraId="04A8F201" w14:textId="77777777" w:rsidR="00626414" w:rsidRDefault="00626414" w:rsidP="00626414">
      <w:pPr>
        <w:adjustRightInd w:val="0"/>
        <w:spacing w:line="300" w:lineRule="exact"/>
        <w:rPr>
          <w:sz w:val="16"/>
          <w:szCs w:val="16"/>
        </w:rPr>
      </w:pPr>
      <w:r w:rsidRPr="00EA4232">
        <w:rPr>
          <w:rFonts w:hint="eastAsia"/>
          <w:sz w:val="16"/>
          <w:szCs w:val="16"/>
        </w:rPr>
        <w:t>揭</w:t>
      </w:r>
      <w:r w:rsidRPr="00EA4232">
        <w:rPr>
          <w:sz w:val="16"/>
          <w:szCs w:val="16"/>
        </w:rPr>
        <w:t>露期限內授信</w:t>
      </w:r>
      <w:r w:rsidRPr="00EA4232">
        <w:rPr>
          <w:rFonts w:hint="eastAsia"/>
          <w:sz w:val="16"/>
          <w:szCs w:val="16"/>
        </w:rPr>
        <w:t>負</w:t>
      </w:r>
      <w:r w:rsidRPr="00EA4232">
        <w:rPr>
          <w:sz w:val="16"/>
          <w:szCs w:val="16"/>
        </w:rPr>
        <w:t>面紀</w:t>
      </w:r>
      <w:r w:rsidRPr="00EA4232">
        <w:rPr>
          <w:rFonts w:hint="eastAsia"/>
          <w:sz w:val="16"/>
          <w:szCs w:val="16"/>
        </w:rPr>
        <w:t>錄為</w:t>
      </w:r>
      <w:r>
        <w:rPr>
          <w:sz w:val="16"/>
          <w:szCs w:val="16"/>
        </w:rPr>
        <w:t>N1</w:t>
      </w:r>
      <w:r w:rsidRPr="00EA4232">
        <w:rPr>
          <w:rFonts w:hint="eastAsia"/>
          <w:sz w:val="16"/>
          <w:szCs w:val="16"/>
        </w:rPr>
        <w:t>，</w:t>
      </w:r>
      <w:r w:rsidRPr="00EA4232">
        <w:rPr>
          <w:sz w:val="16"/>
          <w:szCs w:val="16"/>
        </w:rPr>
        <w:t>表示受查戶於揭露期限內</w:t>
      </w:r>
      <w:r w:rsidRPr="00EA4232">
        <w:rPr>
          <w:rFonts w:hint="eastAsia"/>
          <w:sz w:val="16"/>
          <w:szCs w:val="16"/>
        </w:rPr>
        <w:t>，</w:t>
      </w:r>
      <w:r w:rsidRPr="00EA4232">
        <w:rPr>
          <w:sz w:val="16"/>
          <w:szCs w:val="16"/>
        </w:rPr>
        <w:t>無授信負面紀錄且於</w:t>
      </w:r>
      <w:r w:rsidRPr="00EA4232">
        <w:rPr>
          <w:rFonts w:hint="eastAsia"/>
          <w:sz w:val="16"/>
          <w:szCs w:val="16"/>
        </w:rPr>
        <w:t>聯</w:t>
      </w:r>
      <w:r w:rsidRPr="00EA4232">
        <w:rPr>
          <w:sz w:val="16"/>
          <w:szCs w:val="16"/>
        </w:rPr>
        <w:t>徵中心</w:t>
      </w:r>
      <w:r w:rsidRPr="00EA4232">
        <w:rPr>
          <w:rFonts w:hint="eastAsia"/>
          <w:sz w:val="16"/>
          <w:szCs w:val="16"/>
        </w:rPr>
        <w:t>最新授</w:t>
      </w:r>
      <w:r w:rsidRPr="00EA4232">
        <w:rPr>
          <w:sz w:val="16"/>
          <w:szCs w:val="16"/>
        </w:rPr>
        <w:t>信資料</w:t>
      </w:r>
      <w:r w:rsidRPr="00EA4232">
        <w:rPr>
          <w:rFonts w:hint="eastAsia"/>
          <w:sz w:val="16"/>
          <w:szCs w:val="16"/>
        </w:rPr>
        <w:t>年</w:t>
      </w:r>
      <w:r w:rsidRPr="00EA4232">
        <w:rPr>
          <w:sz w:val="16"/>
          <w:szCs w:val="16"/>
        </w:rPr>
        <w:t>月</w:t>
      </w:r>
      <w:r>
        <w:rPr>
          <w:rFonts w:hint="eastAsia"/>
          <w:sz w:val="16"/>
          <w:szCs w:val="16"/>
        </w:rPr>
        <w:t>有</w:t>
      </w:r>
      <w:r w:rsidRPr="00EA4232">
        <w:rPr>
          <w:rFonts w:hint="eastAsia"/>
          <w:sz w:val="16"/>
          <w:szCs w:val="16"/>
        </w:rPr>
        <w:t>與</w:t>
      </w:r>
      <w:r w:rsidRPr="00EA4232">
        <w:rPr>
          <w:sz w:val="16"/>
          <w:szCs w:val="16"/>
        </w:rPr>
        <w:t>金融機構授信往來</w:t>
      </w:r>
      <w:r w:rsidRPr="00EA4232">
        <w:rPr>
          <w:rFonts w:hint="eastAsia"/>
          <w:sz w:val="16"/>
          <w:szCs w:val="16"/>
        </w:rPr>
        <w:t>資</w:t>
      </w:r>
      <w:r w:rsidRPr="00EA4232">
        <w:rPr>
          <w:sz w:val="16"/>
          <w:szCs w:val="16"/>
        </w:rPr>
        <w:t>訊</w:t>
      </w:r>
      <w:r>
        <w:rPr>
          <w:rFonts w:hint="eastAsia"/>
          <w:sz w:val="16"/>
          <w:szCs w:val="16"/>
        </w:rPr>
        <w:t>；</w:t>
      </w:r>
    </w:p>
    <w:p w14:paraId="6058C928" w14:textId="77777777" w:rsidR="00626414" w:rsidRDefault="00626414" w:rsidP="00626414">
      <w:pPr>
        <w:adjustRightInd w:val="0"/>
        <w:spacing w:line="300" w:lineRule="exact"/>
        <w:rPr>
          <w:sz w:val="16"/>
          <w:szCs w:val="16"/>
        </w:rPr>
      </w:pPr>
      <w:r w:rsidRPr="00EA4232">
        <w:rPr>
          <w:rFonts w:hint="eastAsia"/>
          <w:sz w:val="16"/>
          <w:szCs w:val="16"/>
        </w:rPr>
        <w:t>揭</w:t>
      </w:r>
      <w:r w:rsidRPr="00EA4232">
        <w:rPr>
          <w:sz w:val="16"/>
          <w:szCs w:val="16"/>
        </w:rPr>
        <w:t>露期限內授信</w:t>
      </w:r>
      <w:r w:rsidRPr="00EA4232">
        <w:rPr>
          <w:rFonts w:hint="eastAsia"/>
          <w:sz w:val="16"/>
          <w:szCs w:val="16"/>
        </w:rPr>
        <w:t>負</w:t>
      </w:r>
      <w:r w:rsidRPr="00EA4232">
        <w:rPr>
          <w:sz w:val="16"/>
          <w:szCs w:val="16"/>
        </w:rPr>
        <w:t>面紀</w:t>
      </w:r>
      <w:r w:rsidRPr="00EA4232">
        <w:rPr>
          <w:rFonts w:hint="eastAsia"/>
          <w:sz w:val="16"/>
          <w:szCs w:val="16"/>
        </w:rPr>
        <w:t>錄為Y</w:t>
      </w:r>
      <w:r>
        <w:rPr>
          <w:sz w:val="16"/>
          <w:szCs w:val="16"/>
        </w:rPr>
        <w:t>0</w:t>
      </w:r>
      <w:r w:rsidRPr="00EA4232">
        <w:rPr>
          <w:rFonts w:hint="eastAsia"/>
          <w:sz w:val="16"/>
          <w:szCs w:val="16"/>
        </w:rPr>
        <w:t>，</w:t>
      </w:r>
      <w:r>
        <w:rPr>
          <w:rFonts w:hint="eastAsia"/>
          <w:sz w:val="16"/>
          <w:szCs w:val="16"/>
        </w:rPr>
        <w:t>表</w:t>
      </w:r>
      <w:r>
        <w:rPr>
          <w:sz w:val="16"/>
          <w:szCs w:val="16"/>
        </w:rPr>
        <w:t>示受查戶於揭露期限內有</w:t>
      </w:r>
      <w:r w:rsidRPr="00EA4232">
        <w:rPr>
          <w:rFonts w:hint="eastAsia"/>
          <w:sz w:val="16"/>
          <w:szCs w:val="16"/>
        </w:rPr>
        <w:t>授</w:t>
      </w:r>
      <w:r w:rsidRPr="00EA4232">
        <w:rPr>
          <w:sz w:val="16"/>
          <w:szCs w:val="16"/>
        </w:rPr>
        <w:t>信</w:t>
      </w:r>
      <w:r w:rsidRPr="00EA4232">
        <w:rPr>
          <w:rFonts w:hint="eastAsia"/>
          <w:sz w:val="16"/>
          <w:szCs w:val="16"/>
        </w:rPr>
        <w:t>負</w:t>
      </w:r>
      <w:r w:rsidRPr="00EA4232">
        <w:rPr>
          <w:sz w:val="16"/>
          <w:szCs w:val="16"/>
        </w:rPr>
        <w:t>面紀錄</w:t>
      </w:r>
      <w:r w:rsidRPr="00EA4232">
        <w:rPr>
          <w:rFonts w:hint="eastAsia"/>
          <w:sz w:val="16"/>
          <w:szCs w:val="16"/>
        </w:rPr>
        <w:t>(逾</w:t>
      </w:r>
      <w:r w:rsidRPr="00EA4232">
        <w:rPr>
          <w:sz w:val="16"/>
          <w:szCs w:val="16"/>
        </w:rPr>
        <w:t>期、催收、呆帳</w:t>
      </w:r>
      <w:r w:rsidRPr="00EA4232">
        <w:rPr>
          <w:rFonts w:hint="eastAsia"/>
          <w:sz w:val="16"/>
          <w:szCs w:val="16"/>
        </w:rPr>
        <w:t>)</w:t>
      </w:r>
      <w:r>
        <w:rPr>
          <w:rFonts w:hint="eastAsia"/>
          <w:sz w:val="16"/>
          <w:szCs w:val="16"/>
        </w:rPr>
        <w:t>，</w:t>
      </w:r>
      <w:r w:rsidRPr="00EA4232">
        <w:rPr>
          <w:rFonts w:hint="eastAsia"/>
          <w:sz w:val="16"/>
          <w:szCs w:val="16"/>
        </w:rPr>
        <w:t>惟已轉列為正常授信或結案；</w:t>
      </w:r>
    </w:p>
    <w:p w14:paraId="4929F798" w14:textId="77777777" w:rsidR="00626414" w:rsidRDefault="00626414" w:rsidP="00626414">
      <w:pPr>
        <w:adjustRightInd w:val="0"/>
        <w:spacing w:line="300" w:lineRule="exact"/>
        <w:rPr>
          <w:sz w:val="16"/>
          <w:szCs w:val="16"/>
        </w:rPr>
      </w:pPr>
      <w:r w:rsidRPr="00EA4232">
        <w:rPr>
          <w:rFonts w:hint="eastAsia"/>
          <w:sz w:val="16"/>
          <w:szCs w:val="16"/>
        </w:rPr>
        <w:t>揭</w:t>
      </w:r>
      <w:r w:rsidRPr="00EA4232">
        <w:rPr>
          <w:sz w:val="16"/>
          <w:szCs w:val="16"/>
        </w:rPr>
        <w:t>露期限內授信</w:t>
      </w:r>
      <w:r w:rsidRPr="00EA4232">
        <w:rPr>
          <w:rFonts w:hint="eastAsia"/>
          <w:sz w:val="16"/>
          <w:szCs w:val="16"/>
        </w:rPr>
        <w:t>負</w:t>
      </w:r>
      <w:r w:rsidRPr="00EA4232">
        <w:rPr>
          <w:sz w:val="16"/>
          <w:szCs w:val="16"/>
        </w:rPr>
        <w:t>面紀</w:t>
      </w:r>
      <w:r w:rsidRPr="00EA4232">
        <w:rPr>
          <w:rFonts w:hint="eastAsia"/>
          <w:sz w:val="16"/>
          <w:szCs w:val="16"/>
        </w:rPr>
        <w:t>錄為Y</w:t>
      </w:r>
      <w:r>
        <w:rPr>
          <w:sz w:val="16"/>
          <w:szCs w:val="16"/>
        </w:rPr>
        <w:t>1</w:t>
      </w:r>
      <w:r w:rsidRPr="00EA4232">
        <w:rPr>
          <w:rFonts w:hint="eastAsia"/>
          <w:sz w:val="16"/>
          <w:szCs w:val="16"/>
        </w:rPr>
        <w:t>，</w:t>
      </w:r>
      <w:r>
        <w:rPr>
          <w:rFonts w:hint="eastAsia"/>
          <w:sz w:val="16"/>
          <w:szCs w:val="16"/>
        </w:rPr>
        <w:t>表</w:t>
      </w:r>
      <w:r>
        <w:rPr>
          <w:sz w:val="16"/>
          <w:szCs w:val="16"/>
        </w:rPr>
        <w:t>示受查戶於揭露期限內有</w:t>
      </w:r>
      <w:r w:rsidRPr="00EA4232">
        <w:rPr>
          <w:rFonts w:hint="eastAsia"/>
          <w:sz w:val="16"/>
          <w:szCs w:val="16"/>
        </w:rPr>
        <w:t>授</w:t>
      </w:r>
      <w:r w:rsidRPr="00EA4232">
        <w:rPr>
          <w:sz w:val="16"/>
          <w:szCs w:val="16"/>
        </w:rPr>
        <w:t>信</w:t>
      </w:r>
      <w:r w:rsidRPr="00EA4232">
        <w:rPr>
          <w:rFonts w:hint="eastAsia"/>
          <w:sz w:val="16"/>
          <w:szCs w:val="16"/>
        </w:rPr>
        <w:t>負</w:t>
      </w:r>
      <w:r w:rsidRPr="00EA4232">
        <w:rPr>
          <w:sz w:val="16"/>
          <w:szCs w:val="16"/>
        </w:rPr>
        <w:t>面紀錄</w:t>
      </w:r>
      <w:r w:rsidRPr="00EA4232">
        <w:rPr>
          <w:rFonts w:hint="eastAsia"/>
          <w:sz w:val="16"/>
          <w:szCs w:val="16"/>
        </w:rPr>
        <w:t>(逾</w:t>
      </w:r>
      <w:r w:rsidRPr="00EA4232">
        <w:rPr>
          <w:sz w:val="16"/>
          <w:szCs w:val="16"/>
        </w:rPr>
        <w:t>期、催收、呆帳</w:t>
      </w:r>
      <w:r w:rsidRPr="00EA4232">
        <w:rPr>
          <w:rFonts w:hint="eastAsia"/>
          <w:sz w:val="16"/>
          <w:szCs w:val="16"/>
        </w:rPr>
        <w:t>)</w:t>
      </w:r>
      <w:r>
        <w:rPr>
          <w:rFonts w:hint="eastAsia"/>
          <w:sz w:val="16"/>
          <w:szCs w:val="16"/>
        </w:rPr>
        <w:t>，</w:t>
      </w:r>
      <w:r>
        <w:rPr>
          <w:sz w:val="16"/>
          <w:szCs w:val="16"/>
        </w:rPr>
        <w:t>尚未</w:t>
      </w:r>
      <w:r w:rsidRPr="00EA4232">
        <w:rPr>
          <w:rFonts w:hint="eastAsia"/>
          <w:sz w:val="16"/>
          <w:szCs w:val="16"/>
        </w:rPr>
        <w:t>轉列為正常授信或結案</w:t>
      </w:r>
      <w:r>
        <w:rPr>
          <w:rFonts w:hint="eastAsia"/>
          <w:sz w:val="16"/>
          <w:szCs w:val="16"/>
        </w:rPr>
        <w:t>。</w:t>
      </w:r>
    </w:p>
    <w:p w14:paraId="6A0C69EB" w14:textId="77777777" w:rsidR="00626414" w:rsidRDefault="00626414" w:rsidP="00626414">
      <w:pPr>
        <w:adjustRightInd w:val="0"/>
        <w:spacing w:line="300" w:lineRule="exact"/>
        <w:rPr>
          <w:sz w:val="16"/>
          <w:szCs w:val="16"/>
        </w:rPr>
      </w:pPr>
      <w:r>
        <w:rPr>
          <w:rFonts w:hint="eastAsia"/>
          <w:sz w:val="16"/>
          <w:szCs w:val="16"/>
        </w:rPr>
        <w:t>註3：</w:t>
      </w:r>
      <w:r w:rsidRPr="00557336">
        <w:rPr>
          <w:rFonts w:hint="eastAsia"/>
          <w:sz w:val="16"/>
          <w:szCs w:val="16"/>
        </w:rPr>
        <w:t>受</w:t>
      </w:r>
      <w:r w:rsidRPr="00557336">
        <w:rPr>
          <w:sz w:val="16"/>
          <w:szCs w:val="16"/>
        </w:rPr>
        <w:t>查戶</w:t>
      </w:r>
      <w:r w:rsidRPr="00557336">
        <w:rPr>
          <w:rFonts w:hint="eastAsia"/>
          <w:sz w:val="16"/>
          <w:szCs w:val="16"/>
        </w:rPr>
        <w:t>於聯</w:t>
      </w:r>
      <w:r w:rsidRPr="00557336">
        <w:rPr>
          <w:sz w:val="16"/>
          <w:szCs w:val="16"/>
        </w:rPr>
        <w:t>徵中心</w:t>
      </w:r>
      <w:r w:rsidRPr="00557336">
        <w:rPr>
          <w:rFonts w:hint="eastAsia"/>
          <w:sz w:val="16"/>
          <w:szCs w:val="16"/>
        </w:rPr>
        <w:t>最新授</w:t>
      </w:r>
      <w:r w:rsidRPr="00557336">
        <w:rPr>
          <w:sz w:val="16"/>
          <w:szCs w:val="16"/>
        </w:rPr>
        <w:t>信資料</w:t>
      </w:r>
      <w:r w:rsidRPr="00557336">
        <w:rPr>
          <w:rFonts w:hint="eastAsia"/>
          <w:sz w:val="16"/>
          <w:szCs w:val="16"/>
        </w:rPr>
        <w:t>年</w:t>
      </w:r>
      <w:r w:rsidRPr="00557336">
        <w:rPr>
          <w:sz w:val="16"/>
          <w:szCs w:val="16"/>
        </w:rPr>
        <w:t>月</w:t>
      </w:r>
      <w:r w:rsidRPr="00557336">
        <w:rPr>
          <w:rFonts w:hint="eastAsia"/>
          <w:sz w:val="16"/>
          <w:szCs w:val="16"/>
        </w:rPr>
        <w:t>之授</w:t>
      </w:r>
      <w:r w:rsidRPr="00557336">
        <w:rPr>
          <w:sz w:val="16"/>
          <w:szCs w:val="16"/>
        </w:rPr>
        <w:t>信負面紀錄</w:t>
      </w:r>
      <w:r w:rsidRPr="00557336">
        <w:rPr>
          <w:rFonts w:hint="eastAsia"/>
          <w:sz w:val="16"/>
          <w:szCs w:val="16"/>
        </w:rPr>
        <w:t>未</w:t>
      </w:r>
      <w:r w:rsidRPr="00557336">
        <w:rPr>
          <w:sz w:val="16"/>
          <w:szCs w:val="16"/>
        </w:rPr>
        <w:t>清償</w:t>
      </w:r>
      <w:r w:rsidRPr="00557336">
        <w:rPr>
          <w:rFonts w:hint="eastAsia"/>
          <w:sz w:val="16"/>
          <w:szCs w:val="16"/>
        </w:rPr>
        <w:t>總餘額係加</w:t>
      </w:r>
      <w:r w:rsidRPr="00557336">
        <w:rPr>
          <w:sz w:val="16"/>
          <w:szCs w:val="16"/>
        </w:rPr>
        <w:t>總</w:t>
      </w:r>
      <w:r w:rsidRPr="00557336">
        <w:rPr>
          <w:rFonts w:hint="eastAsia"/>
          <w:sz w:val="16"/>
          <w:szCs w:val="16"/>
        </w:rPr>
        <w:t>「</w:t>
      </w:r>
      <w:r w:rsidRPr="00557336">
        <w:rPr>
          <w:sz w:val="16"/>
          <w:szCs w:val="16"/>
        </w:rPr>
        <w:t>受查戶</w:t>
      </w:r>
      <w:r w:rsidRPr="00557336">
        <w:rPr>
          <w:rFonts w:hint="eastAsia"/>
          <w:sz w:val="16"/>
          <w:szCs w:val="16"/>
        </w:rPr>
        <w:t>於聯</w:t>
      </w:r>
      <w:r w:rsidRPr="00557336">
        <w:rPr>
          <w:sz w:val="16"/>
          <w:szCs w:val="16"/>
        </w:rPr>
        <w:t>徵中心</w:t>
      </w:r>
      <w:r w:rsidRPr="00557336">
        <w:rPr>
          <w:rFonts w:hint="eastAsia"/>
          <w:sz w:val="16"/>
          <w:szCs w:val="16"/>
        </w:rPr>
        <w:t>最新授</w:t>
      </w:r>
      <w:r w:rsidRPr="00557336">
        <w:rPr>
          <w:sz w:val="16"/>
          <w:szCs w:val="16"/>
        </w:rPr>
        <w:t>信資料</w:t>
      </w:r>
      <w:r w:rsidRPr="00557336">
        <w:rPr>
          <w:rFonts w:hint="eastAsia"/>
          <w:sz w:val="16"/>
          <w:szCs w:val="16"/>
        </w:rPr>
        <w:t>年</w:t>
      </w:r>
      <w:r w:rsidRPr="00557336">
        <w:rPr>
          <w:sz w:val="16"/>
          <w:szCs w:val="16"/>
        </w:rPr>
        <w:t>月</w:t>
      </w:r>
      <w:r w:rsidRPr="00557336">
        <w:rPr>
          <w:rFonts w:hint="eastAsia"/>
          <w:sz w:val="16"/>
          <w:szCs w:val="16"/>
        </w:rPr>
        <w:t>」由所</w:t>
      </w:r>
      <w:r w:rsidRPr="00557336">
        <w:rPr>
          <w:sz w:val="16"/>
          <w:szCs w:val="16"/>
        </w:rPr>
        <w:t>有</w:t>
      </w:r>
      <w:r w:rsidRPr="00557336">
        <w:rPr>
          <w:rFonts w:hint="eastAsia"/>
          <w:sz w:val="16"/>
          <w:szCs w:val="16"/>
        </w:rPr>
        <w:t>金</w:t>
      </w:r>
      <w:r w:rsidRPr="00557336">
        <w:rPr>
          <w:sz w:val="16"/>
          <w:szCs w:val="16"/>
        </w:rPr>
        <w:t>融機構</w:t>
      </w:r>
      <w:r w:rsidRPr="00557336">
        <w:rPr>
          <w:rFonts w:hint="eastAsia"/>
          <w:sz w:val="16"/>
          <w:szCs w:val="16"/>
        </w:rPr>
        <w:t>報</w:t>
      </w:r>
      <w:r w:rsidRPr="00557336">
        <w:rPr>
          <w:sz w:val="16"/>
          <w:szCs w:val="16"/>
        </w:rPr>
        <w:t>送</w:t>
      </w:r>
      <w:r>
        <w:rPr>
          <w:rFonts w:hint="eastAsia"/>
          <w:sz w:val="16"/>
          <w:szCs w:val="16"/>
        </w:rPr>
        <w:t>於</w:t>
      </w:r>
      <w:r>
        <w:rPr>
          <w:sz w:val="16"/>
          <w:szCs w:val="16"/>
        </w:rPr>
        <w:t>揭露期限內</w:t>
      </w:r>
      <w:r w:rsidRPr="00557336">
        <w:rPr>
          <w:sz w:val="16"/>
          <w:szCs w:val="16"/>
        </w:rPr>
        <w:t>之</w:t>
      </w:r>
      <w:r w:rsidRPr="00557336">
        <w:rPr>
          <w:rFonts w:hint="eastAsia"/>
          <w:sz w:val="16"/>
          <w:szCs w:val="16"/>
        </w:rPr>
        <w:t>負</w:t>
      </w:r>
      <w:r w:rsidRPr="00557336">
        <w:rPr>
          <w:sz w:val="16"/>
          <w:szCs w:val="16"/>
        </w:rPr>
        <w:t>面授信</w:t>
      </w:r>
      <w:r w:rsidRPr="00557336">
        <w:rPr>
          <w:rFonts w:hint="eastAsia"/>
          <w:sz w:val="16"/>
          <w:szCs w:val="16"/>
        </w:rPr>
        <w:t>(逾</w:t>
      </w:r>
      <w:r w:rsidRPr="00557336">
        <w:rPr>
          <w:sz w:val="16"/>
          <w:szCs w:val="16"/>
        </w:rPr>
        <w:t>期、催收</w:t>
      </w:r>
      <w:r w:rsidRPr="00557336">
        <w:rPr>
          <w:rFonts w:hint="eastAsia"/>
          <w:sz w:val="16"/>
          <w:szCs w:val="16"/>
        </w:rPr>
        <w:t>、</w:t>
      </w:r>
      <w:r w:rsidRPr="00557336">
        <w:rPr>
          <w:sz w:val="16"/>
          <w:szCs w:val="16"/>
        </w:rPr>
        <w:t>呆帳</w:t>
      </w:r>
      <w:r w:rsidRPr="00557336">
        <w:rPr>
          <w:rFonts w:hint="eastAsia"/>
          <w:sz w:val="16"/>
          <w:szCs w:val="16"/>
        </w:rPr>
        <w:t>)未</w:t>
      </w:r>
      <w:r w:rsidRPr="00557336">
        <w:rPr>
          <w:sz w:val="16"/>
          <w:szCs w:val="16"/>
        </w:rPr>
        <w:t>清償</w:t>
      </w:r>
      <w:r w:rsidRPr="00557336">
        <w:rPr>
          <w:rFonts w:hint="eastAsia"/>
          <w:sz w:val="16"/>
          <w:szCs w:val="16"/>
        </w:rPr>
        <w:t>餘</w:t>
      </w:r>
      <w:r w:rsidRPr="00557336">
        <w:rPr>
          <w:sz w:val="16"/>
          <w:szCs w:val="16"/>
        </w:rPr>
        <w:t>額</w:t>
      </w:r>
      <w:r w:rsidRPr="00557336">
        <w:rPr>
          <w:rFonts w:hint="eastAsia"/>
          <w:sz w:val="16"/>
          <w:szCs w:val="16"/>
        </w:rPr>
        <w:t>。</w:t>
      </w:r>
      <w:r>
        <w:rPr>
          <w:rFonts w:hint="eastAsia"/>
          <w:sz w:val="16"/>
          <w:szCs w:val="16"/>
        </w:rPr>
        <w:t>(若授</w:t>
      </w:r>
      <w:r>
        <w:rPr>
          <w:sz w:val="16"/>
          <w:szCs w:val="16"/>
        </w:rPr>
        <w:t>信負面信用資料註記為</w:t>
      </w:r>
      <w:r>
        <w:rPr>
          <w:rFonts w:hint="eastAsia"/>
          <w:sz w:val="16"/>
          <w:szCs w:val="16"/>
        </w:rPr>
        <w:t>N0、N1、Y0，</w:t>
      </w:r>
      <w:r>
        <w:rPr>
          <w:sz w:val="16"/>
          <w:szCs w:val="16"/>
        </w:rPr>
        <w:t>該</w:t>
      </w:r>
      <w:r w:rsidRPr="00557336">
        <w:rPr>
          <w:sz w:val="16"/>
          <w:szCs w:val="16"/>
        </w:rPr>
        <w:t>負面紀錄</w:t>
      </w:r>
      <w:r w:rsidRPr="00557336">
        <w:rPr>
          <w:rFonts w:hint="eastAsia"/>
          <w:sz w:val="16"/>
          <w:szCs w:val="16"/>
        </w:rPr>
        <w:t>未</w:t>
      </w:r>
      <w:r w:rsidRPr="00557336">
        <w:rPr>
          <w:sz w:val="16"/>
          <w:szCs w:val="16"/>
        </w:rPr>
        <w:t>清償</w:t>
      </w:r>
      <w:r w:rsidRPr="00557336">
        <w:rPr>
          <w:rFonts w:hint="eastAsia"/>
          <w:sz w:val="16"/>
          <w:szCs w:val="16"/>
        </w:rPr>
        <w:t>總餘額</w:t>
      </w:r>
      <w:r>
        <w:rPr>
          <w:sz w:val="16"/>
          <w:szCs w:val="16"/>
        </w:rPr>
        <w:t>皆為</w:t>
      </w:r>
      <w:r>
        <w:rPr>
          <w:rFonts w:hint="eastAsia"/>
          <w:sz w:val="16"/>
          <w:szCs w:val="16"/>
        </w:rPr>
        <w:t>0)</w:t>
      </w:r>
    </w:p>
    <w:p w14:paraId="79484531" w14:textId="77777777" w:rsidR="00626414" w:rsidRDefault="00626414" w:rsidP="00626414">
      <w:pPr>
        <w:adjustRightInd w:val="0"/>
        <w:spacing w:line="300" w:lineRule="exact"/>
        <w:rPr>
          <w:sz w:val="20"/>
        </w:rPr>
      </w:pPr>
      <w:r>
        <w:rPr>
          <w:rFonts w:hint="eastAsia"/>
          <w:sz w:val="16"/>
          <w:szCs w:val="16"/>
        </w:rPr>
        <w:t>註4：</w:t>
      </w:r>
      <w:r w:rsidRPr="00EA4232">
        <w:rPr>
          <w:rFonts w:hint="eastAsia"/>
          <w:sz w:val="16"/>
          <w:szCs w:val="16"/>
        </w:rPr>
        <w:t>聯徵中心之授信逾</w:t>
      </w:r>
      <w:r w:rsidRPr="00EA4232">
        <w:rPr>
          <w:sz w:val="16"/>
          <w:szCs w:val="16"/>
        </w:rPr>
        <w:t>期、催收及呆帳紀錄，自清償之日起揭露3年，但呆帳紀錄最長不超過自轉銷之日起揭露5年</w:t>
      </w:r>
      <w:r w:rsidRPr="00EA4232">
        <w:rPr>
          <w:rFonts w:hint="eastAsia"/>
          <w:sz w:val="16"/>
          <w:szCs w:val="16"/>
        </w:rPr>
        <w:t>。</w:t>
      </w:r>
    </w:p>
    <w:p w14:paraId="64936D6C" w14:textId="77777777" w:rsidR="00626414" w:rsidRPr="009B1266" w:rsidRDefault="00626414" w:rsidP="00626414">
      <w:pPr>
        <w:widowControl/>
        <w:rPr>
          <w:rFonts w:hAnsi="標楷體" w:cs="細明體"/>
          <w:b/>
          <w:kern w:val="0"/>
          <w:szCs w:val="24"/>
        </w:rPr>
      </w:pPr>
    </w:p>
    <w:p w14:paraId="06D9B58F" w14:textId="77777777" w:rsidR="00626414" w:rsidRPr="00626414" w:rsidRDefault="00626414" w:rsidP="00E31044">
      <w:pPr>
        <w:pStyle w:val="40"/>
        <w:ind w:left="0" w:firstLine="0"/>
        <w:rPr>
          <w:rFonts w:hAnsi="標楷體"/>
        </w:rPr>
      </w:pPr>
    </w:p>
    <w:p w14:paraId="6916E2F3" w14:textId="77777777" w:rsidR="008656C1" w:rsidRPr="00354377" w:rsidRDefault="008656C1" w:rsidP="00A50925">
      <w:pPr>
        <w:pStyle w:val="1"/>
        <w:keepNext w:val="0"/>
      </w:pPr>
      <w:r w:rsidRPr="00354377">
        <w:br w:type="page"/>
      </w:r>
      <w:bookmarkStart w:id="2" w:name="_Toc31383602"/>
      <w:r w:rsidR="00E31044">
        <w:rPr>
          <w:rFonts w:hint="eastAsia"/>
        </w:rPr>
        <w:lastRenderedPageBreak/>
        <w:t>參</w:t>
      </w:r>
      <w:r w:rsidRPr="00354377">
        <w:t>、</w:t>
      </w:r>
      <w:r w:rsidRPr="00354377">
        <w:rPr>
          <w:rFonts w:hint="eastAsia"/>
        </w:rPr>
        <w:t>訊息格式說明</w:t>
      </w:r>
      <w:bookmarkEnd w:id="2"/>
    </w:p>
    <w:p w14:paraId="2E0D605E" w14:textId="77777777" w:rsidR="008656C1" w:rsidRPr="00354377" w:rsidRDefault="008656C1"/>
    <w:p w14:paraId="5236B2B1" w14:textId="2C20438E" w:rsidR="008656C1" w:rsidRPr="00354377" w:rsidRDefault="008656C1">
      <w:pPr>
        <w:ind w:firstLine="564"/>
      </w:pPr>
      <w:r w:rsidRPr="00354377">
        <w:rPr>
          <w:rFonts w:hint="eastAsia"/>
        </w:rPr>
        <w:t>證交所與證券商之間的資料傳遞必定是以事先約好的格式相互傳送</w:t>
      </w:r>
      <w:r w:rsidRPr="00354377">
        <w:t>，</w:t>
      </w:r>
      <w:r w:rsidRPr="00354377">
        <w:rPr>
          <w:rFonts w:hint="eastAsia"/>
        </w:rPr>
        <w:t>證券商在送出檔案前或單筆訊息時都必須檢查每一個欄位</w:t>
      </w:r>
      <w:r w:rsidRPr="00354377">
        <w:t>。</w:t>
      </w:r>
      <w:r w:rsidRPr="00354377">
        <w:rPr>
          <w:rFonts w:hint="eastAsia"/>
        </w:rPr>
        <w:t>證交所電腦會累計欄位錯誤的次數</w:t>
      </w:r>
      <w:r w:rsidRPr="00354377">
        <w:t>，</w:t>
      </w:r>
      <w:r w:rsidRPr="00354377">
        <w:rPr>
          <w:rFonts w:hint="eastAsia"/>
        </w:rPr>
        <w:t>若超過50次</w:t>
      </w:r>
      <w:r w:rsidRPr="00354377">
        <w:t>，</w:t>
      </w:r>
      <w:r w:rsidRPr="00354377">
        <w:rPr>
          <w:rFonts w:hint="eastAsia"/>
        </w:rPr>
        <w:t>將回錯誤次數太多而不再繼續處理剩餘資料</w:t>
      </w:r>
      <w:r w:rsidR="008773FA">
        <w:rPr>
          <w:rFonts w:hint="eastAsia"/>
        </w:rPr>
        <w:t>。</w:t>
      </w:r>
    </w:p>
    <w:p w14:paraId="17720127" w14:textId="77777777" w:rsidR="008656C1" w:rsidRPr="00354377" w:rsidRDefault="008656C1">
      <w:pPr>
        <w:ind w:firstLine="564"/>
      </w:pPr>
      <w:r w:rsidRPr="00354377">
        <w:rPr>
          <w:rFonts w:hint="eastAsia"/>
        </w:rPr>
        <w:t>本章將對各約定之格式逐一說明</w:t>
      </w:r>
      <w:r w:rsidRPr="00354377">
        <w:t>。</w:t>
      </w:r>
    </w:p>
    <w:p w14:paraId="0BA2E846" w14:textId="77777777" w:rsidR="008656C1" w:rsidRPr="00354377" w:rsidRDefault="008656C1">
      <w:pPr>
        <w:spacing w:before="80"/>
        <w:ind w:firstLineChars="1650" w:firstLine="4620"/>
        <w:rPr>
          <w:rFonts w:hAnsi="標楷體"/>
        </w:rPr>
      </w:pPr>
    </w:p>
    <w:p w14:paraId="03B57444" w14:textId="77777777" w:rsidR="008656C1" w:rsidRPr="00354377" w:rsidRDefault="008656C1">
      <w:pPr>
        <w:spacing w:before="80"/>
        <w:ind w:firstLineChars="1650" w:firstLine="4620"/>
        <w:rPr>
          <w:rFonts w:hAnsi="標楷體"/>
        </w:rPr>
      </w:pPr>
    </w:p>
    <w:p w14:paraId="4C2B43CB" w14:textId="77777777" w:rsidR="00D402A1" w:rsidRPr="00354377" w:rsidRDefault="00D402A1" w:rsidP="00927BD3">
      <w:pPr>
        <w:spacing w:before="80"/>
        <w:rPr>
          <w:rFonts w:hAnsi="標楷體"/>
        </w:rPr>
      </w:pPr>
    </w:p>
    <w:p w14:paraId="419E1DCF" w14:textId="77777777" w:rsidR="008656C1" w:rsidRPr="00354377" w:rsidRDefault="008656C1">
      <w:r w:rsidRPr="00354377">
        <w:br w:type="page"/>
      </w:r>
    </w:p>
    <w:p w14:paraId="4B87027E" w14:textId="77777777" w:rsidR="00D402A1" w:rsidRDefault="00D402A1"/>
    <w:p w14:paraId="69EA6B8F" w14:textId="7EA99A07" w:rsidR="008656C1" w:rsidRPr="00354377" w:rsidRDefault="008656C1" w:rsidP="008773FA">
      <w:pPr>
        <w:pStyle w:val="2"/>
      </w:pPr>
      <w:r w:rsidRPr="00354377">
        <w:rPr>
          <w:rFonts w:hint="eastAsia"/>
        </w:rPr>
        <w:t>一</w:t>
      </w:r>
      <w:r w:rsidRPr="00354377">
        <w:t>、</w:t>
      </w:r>
      <w:r w:rsidR="00B876CC">
        <w:rPr>
          <w:rFonts w:hAnsi="標楷體" w:hint="eastAsia"/>
        </w:rPr>
        <w:t>聯徵</w:t>
      </w:r>
      <w:r w:rsidR="00B876CC">
        <w:rPr>
          <w:rFonts w:hAnsi="標楷體"/>
        </w:rPr>
        <w:t>中心</w:t>
      </w:r>
      <w:r w:rsidR="00B876CC" w:rsidRPr="001D15D9">
        <w:rPr>
          <w:rFonts w:hAnsi="標楷體" w:hint="eastAsia"/>
        </w:rPr>
        <w:t>負面資料查詢</w:t>
      </w:r>
      <w:r w:rsidR="0037050D">
        <w:rPr>
          <w:rFonts w:hAnsi="標楷體" w:hint="eastAsia"/>
        </w:rPr>
        <w:t>作</w:t>
      </w:r>
      <w:r w:rsidR="0037050D">
        <w:rPr>
          <w:rFonts w:hAnsi="標楷體"/>
        </w:rPr>
        <w:t>業</w:t>
      </w:r>
    </w:p>
    <w:p w14:paraId="612D333A" w14:textId="285CB0AF" w:rsidR="008656C1" w:rsidRPr="00354377" w:rsidRDefault="008656C1" w:rsidP="008773FA">
      <w:pPr>
        <w:pStyle w:val="3"/>
      </w:pPr>
      <w:r w:rsidRPr="00354377">
        <w:rPr>
          <w:rFonts w:hint="eastAsia"/>
        </w:rPr>
        <w:t>(一)</w:t>
      </w:r>
      <w:r w:rsidR="0037050D" w:rsidRPr="0037050D">
        <w:rPr>
          <w:rFonts w:hAnsi="標楷體" w:hint="eastAsia"/>
        </w:rPr>
        <w:t>聯徵中心負面資料查詢檔</w:t>
      </w:r>
    </w:p>
    <w:p w14:paraId="1E130F97" w14:textId="77777777" w:rsidR="008656C1" w:rsidRPr="00354377" w:rsidRDefault="008656C1">
      <w:pPr>
        <w:spacing w:beforeLines="50" w:before="190"/>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200  檔案代號</w:t>
      </w:r>
      <w:r w:rsidRPr="00354377">
        <w:t>︰</w:t>
      </w:r>
      <w:r w:rsidR="0037050D">
        <w:t>BCU</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3360"/>
        <w:gridCol w:w="700"/>
      </w:tblGrid>
      <w:tr w:rsidR="008656C1" w:rsidRPr="00354377" w14:paraId="2CC6D336" w14:textId="77777777" w:rsidTr="009431B5">
        <w:tc>
          <w:tcPr>
            <w:tcW w:w="2800" w:type="dxa"/>
            <w:vAlign w:val="center"/>
          </w:tcPr>
          <w:p w14:paraId="5C49CD53" w14:textId="77777777" w:rsidR="008656C1" w:rsidRPr="00354377" w:rsidRDefault="008656C1">
            <w:pPr>
              <w:jc w:val="center"/>
            </w:pPr>
            <w:r w:rsidRPr="00354377">
              <w:rPr>
                <w:rFonts w:hint="eastAsia"/>
              </w:rPr>
              <w:t>階層碼/ 項目名稱</w:t>
            </w:r>
          </w:p>
        </w:tc>
        <w:tc>
          <w:tcPr>
            <w:tcW w:w="1260" w:type="dxa"/>
            <w:vAlign w:val="center"/>
          </w:tcPr>
          <w:p w14:paraId="1656CF35" w14:textId="77777777" w:rsidR="008656C1" w:rsidRPr="00354377" w:rsidRDefault="008656C1">
            <w:pPr>
              <w:jc w:val="center"/>
            </w:pPr>
            <w:r w:rsidRPr="00354377">
              <w:rPr>
                <w:rFonts w:hint="eastAsia"/>
              </w:rPr>
              <w:t>屬性</w:t>
            </w:r>
          </w:p>
        </w:tc>
        <w:tc>
          <w:tcPr>
            <w:tcW w:w="1400" w:type="dxa"/>
            <w:vAlign w:val="center"/>
          </w:tcPr>
          <w:p w14:paraId="1B57E6DE" w14:textId="77777777" w:rsidR="008656C1" w:rsidRPr="00354377" w:rsidRDefault="008656C1">
            <w:pPr>
              <w:jc w:val="center"/>
            </w:pPr>
            <w:r w:rsidRPr="00354377">
              <w:rPr>
                <w:rFonts w:hint="eastAsia"/>
              </w:rPr>
              <w:t>位置-長度</w:t>
            </w:r>
          </w:p>
        </w:tc>
        <w:tc>
          <w:tcPr>
            <w:tcW w:w="3360" w:type="dxa"/>
            <w:vAlign w:val="center"/>
          </w:tcPr>
          <w:p w14:paraId="1640987C" w14:textId="77777777" w:rsidR="008656C1" w:rsidRPr="00354377" w:rsidRDefault="008656C1">
            <w:pPr>
              <w:jc w:val="center"/>
            </w:pPr>
            <w:r w:rsidRPr="00354377">
              <w:rPr>
                <w:rFonts w:hint="eastAsia"/>
              </w:rPr>
              <w:t>項目說明</w:t>
            </w:r>
          </w:p>
        </w:tc>
        <w:tc>
          <w:tcPr>
            <w:tcW w:w="700" w:type="dxa"/>
            <w:vAlign w:val="center"/>
          </w:tcPr>
          <w:p w14:paraId="47268B9D" w14:textId="77777777" w:rsidR="008656C1" w:rsidRPr="00354377" w:rsidRDefault="008656C1">
            <w:pPr>
              <w:jc w:val="center"/>
              <w:rPr>
                <w:rFonts w:ascii="Times New Roman"/>
              </w:rPr>
            </w:pPr>
            <w:r w:rsidRPr="00354377">
              <w:rPr>
                <w:rFonts w:hint="eastAsia"/>
              </w:rPr>
              <w:t>備註</w:t>
            </w:r>
          </w:p>
        </w:tc>
      </w:tr>
      <w:tr w:rsidR="00CA57FF" w:rsidRPr="00354377" w14:paraId="6CE6CC39" w14:textId="77777777" w:rsidTr="00432B20">
        <w:tc>
          <w:tcPr>
            <w:tcW w:w="9520" w:type="dxa"/>
            <w:gridSpan w:val="5"/>
          </w:tcPr>
          <w:p w14:paraId="62A19BE7" w14:textId="77777777" w:rsidR="00CA57FF" w:rsidRPr="00354377" w:rsidRDefault="00CA57FF">
            <w:pPr>
              <w:rPr>
                <w:rFonts w:ascii="Times New Roman"/>
              </w:rPr>
            </w:pPr>
            <w:r>
              <w:rPr>
                <w:rFonts w:hint="eastAsia"/>
              </w:rPr>
              <w:t>首筆</w:t>
            </w:r>
            <w:r>
              <w:t>格式</w:t>
            </w:r>
          </w:p>
        </w:tc>
      </w:tr>
      <w:tr w:rsidR="008656C1" w:rsidRPr="00354377" w14:paraId="4D7C040A" w14:textId="77777777" w:rsidTr="009431B5">
        <w:tc>
          <w:tcPr>
            <w:tcW w:w="2800" w:type="dxa"/>
          </w:tcPr>
          <w:p w14:paraId="6D35A8B5" w14:textId="77777777" w:rsidR="008656C1" w:rsidRPr="00354377" w:rsidRDefault="008656C1" w:rsidP="0037050D">
            <w:r w:rsidRPr="00354377">
              <w:t xml:space="preserve">02 </w:t>
            </w:r>
            <w:r w:rsidR="0037050D">
              <w:t>BCU</w:t>
            </w:r>
            <w:r w:rsidR="00AA2FAE">
              <w:t>-</w:t>
            </w:r>
            <w:r w:rsidRPr="00354377">
              <w:t>BRKID</w:t>
            </w:r>
            <w:r w:rsidR="00C02EA2">
              <w:t>-HQ</w:t>
            </w:r>
          </w:p>
        </w:tc>
        <w:tc>
          <w:tcPr>
            <w:tcW w:w="1260" w:type="dxa"/>
          </w:tcPr>
          <w:p w14:paraId="3E96074A" w14:textId="77777777" w:rsidR="008656C1" w:rsidRPr="00354377" w:rsidRDefault="008656C1">
            <w:pPr>
              <w:jc w:val="center"/>
            </w:pPr>
            <w:r w:rsidRPr="00354377">
              <w:t>X(4)</w:t>
            </w:r>
          </w:p>
        </w:tc>
        <w:tc>
          <w:tcPr>
            <w:tcW w:w="1400" w:type="dxa"/>
          </w:tcPr>
          <w:p w14:paraId="1CA26C24" w14:textId="77777777" w:rsidR="008656C1" w:rsidRPr="00354377" w:rsidRDefault="008656C1">
            <w:pPr>
              <w:ind w:firstLineChars="100" w:firstLine="280"/>
            </w:pPr>
            <w:r w:rsidRPr="00354377">
              <w:rPr>
                <w:rFonts w:hint="eastAsia"/>
              </w:rPr>
              <w:t>1</w:t>
            </w:r>
            <w:r w:rsidRPr="00354377">
              <w:t>–</w:t>
            </w:r>
            <w:r w:rsidRPr="00354377">
              <w:t xml:space="preserve">  </w:t>
            </w:r>
            <w:r w:rsidRPr="00354377">
              <w:rPr>
                <w:rFonts w:hint="eastAsia"/>
              </w:rPr>
              <w:t>4</w:t>
            </w:r>
          </w:p>
        </w:tc>
        <w:tc>
          <w:tcPr>
            <w:tcW w:w="3360" w:type="dxa"/>
          </w:tcPr>
          <w:p w14:paraId="1E1B54C8" w14:textId="77777777" w:rsidR="008656C1" w:rsidRPr="00354377" w:rsidRDefault="008656C1">
            <w:r w:rsidRPr="00354377">
              <w:rPr>
                <w:rFonts w:hint="eastAsia"/>
              </w:rPr>
              <w:t>證券商</w:t>
            </w:r>
            <w:r w:rsidR="00C02EA2">
              <w:rPr>
                <w:rFonts w:hint="eastAsia"/>
              </w:rPr>
              <w:t>總</w:t>
            </w:r>
            <w:r w:rsidR="00C02EA2">
              <w:t>公司</w:t>
            </w:r>
            <w:r w:rsidRPr="00354377">
              <w:rPr>
                <w:rFonts w:hint="eastAsia"/>
              </w:rPr>
              <w:t>代號</w:t>
            </w:r>
          </w:p>
        </w:tc>
        <w:tc>
          <w:tcPr>
            <w:tcW w:w="700" w:type="dxa"/>
          </w:tcPr>
          <w:p w14:paraId="19903CDF" w14:textId="77777777" w:rsidR="008656C1" w:rsidRPr="00C02EA2" w:rsidRDefault="00C02EA2">
            <w:r w:rsidRPr="00C02EA2">
              <w:rPr>
                <w:rFonts w:hint="eastAsia"/>
              </w:rPr>
              <w:t>*</w:t>
            </w:r>
          </w:p>
        </w:tc>
      </w:tr>
      <w:tr w:rsidR="008656C1" w:rsidRPr="00354377" w14:paraId="3B4DDD04" w14:textId="77777777" w:rsidTr="009431B5">
        <w:tc>
          <w:tcPr>
            <w:tcW w:w="2800" w:type="dxa"/>
          </w:tcPr>
          <w:p w14:paraId="29B3C2FC" w14:textId="77777777" w:rsidR="008656C1" w:rsidRPr="00354377" w:rsidRDefault="008656C1" w:rsidP="00C02EA2">
            <w:r w:rsidRPr="00354377">
              <w:t xml:space="preserve">02 </w:t>
            </w:r>
            <w:r w:rsidR="00C02EA2">
              <w:t>BCU</w:t>
            </w:r>
            <w:r w:rsidR="00AA2FAE">
              <w:t>-</w:t>
            </w:r>
            <w:r w:rsidR="00C02EA2">
              <w:t>QUERY-DATE</w:t>
            </w:r>
          </w:p>
        </w:tc>
        <w:tc>
          <w:tcPr>
            <w:tcW w:w="1260" w:type="dxa"/>
          </w:tcPr>
          <w:p w14:paraId="704BFEBB" w14:textId="77777777" w:rsidR="008656C1" w:rsidRPr="00354377" w:rsidRDefault="008656C1" w:rsidP="00C02EA2">
            <w:pPr>
              <w:jc w:val="center"/>
            </w:pPr>
            <w:r w:rsidRPr="00354377">
              <w:t>9(</w:t>
            </w:r>
            <w:r w:rsidR="00C02EA2">
              <w:t>8</w:t>
            </w:r>
            <w:r w:rsidRPr="00354377">
              <w:t>)</w:t>
            </w:r>
          </w:p>
        </w:tc>
        <w:tc>
          <w:tcPr>
            <w:tcW w:w="1400" w:type="dxa"/>
          </w:tcPr>
          <w:p w14:paraId="2E784D30" w14:textId="77777777" w:rsidR="008656C1" w:rsidRPr="00354377" w:rsidRDefault="008656C1" w:rsidP="00C02EA2">
            <w:pPr>
              <w:ind w:firstLineChars="100" w:firstLine="280"/>
            </w:pPr>
            <w:r w:rsidRPr="00354377">
              <w:rPr>
                <w:rFonts w:hint="eastAsia"/>
              </w:rPr>
              <w:t>5</w:t>
            </w:r>
            <w:r w:rsidRPr="00354377">
              <w:t xml:space="preserve">-  </w:t>
            </w:r>
            <w:r w:rsidR="00C02EA2">
              <w:t>8</w:t>
            </w:r>
          </w:p>
        </w:tc>
        <w:tc>
          <w:tcPr>
            <w:tcW w:w="3360" w:type="dxa"/>
          </w:tcPr>
          <w:p w14:paraId="5835EAA6" w14:textId="77777777" w:rsidR="008656C1" w:rsidRPr="00354377" w:rsidRDefault="00C02EA2">
            <w:r>
              <w:rPr>
                <w:rFonts w:hint="eastAsia"/>
              </w:rPr>
              <w:t>查詢</w:t>
            </w:r>
            <w:r>
              <w:t>日期</w:t>
            </w:r>
          </w:p>
        </w:tc>
        <w:tc>
          <w:tcPr>
            <w:tcW w:w="700" w:type="dxa"/>
          </w:tcPr>
          <w:p w14:paraId="2777D5B2" w14:textId="77777777" w:rsidR="008656C1" w:rsidRPr="00354377" w:rsidRDefault="00C02EA2">
            <w:r>
              <w:rPr>
                <w:rFonts w:hint="eastAsia"/>
              </w:rPr>
              <w:t>*</w:t>
            </w:r>
          </w:p>
        </w:tc>
      </w:tr>
      <w:tr w:rsidR="008656C1" w:rsidRPr="00354377" w14:paraId="05335E39" w14:textId="77777777" w:rsidTr="009431B5">
        <w:tc>
          <w:tcPr>
            <w:tcW w:w="2800" w:type="dxa"/>
          </w:tcPr>
          <w:p w14:paraId="3524A3A4" w14:textId="77777777" w:rsidR="008656C1" w:rsidRPr="00354377" w:rsidRDefault="008656C1" w:rsidP="00C02EA2">
            <w:r w:rsidRPr="00354377">
              <w:t xml:space="preserve">02 </w:t>
            </w:r>
            <w:r w:rsidR="00C02EA2">
              <w:t>BCU-SEQNO</w:t>
            </w:r>
          </w:p>
        </w:tc>
        <w:tc>
          <w:tcPr>
            <w:tcW w:w="1260" w:type="dxa"/>
          </w:tcPr>
          <w:p w14:paraId="59A6A577" w14:textId="77777777" w:rsidR="008656C1" w:rsidRPr="00354377" w:rsidRDefault="00C02EA2">
            <w:pPr>
              <w:jc w:val="center"/>
            </w:pPr>
            <w:r>
              <w:t>9</w:t>
            </w:r>
            <w:r w:rsidR="008656C1" w:rsidRPr="00354377">
              <w:t>(</w:t>
            </w:r>
            <w:r w:rsidR="008656C1" w:rsidRPr="00354377">
              <w:rPr>
                <w:rFonts w:hint="eastAsia"/>
              </w:rPr>
              <w:t>6</w:t>
            </w:r>
            <w:r w:rsidR="008656C1" w:rsidRPr="00354377">
              <w:t>)</w:t>
            </w:r>
          </w:p>
        </w:tc>
        <w:tc>
          <w:tcPr>
            <w:tcW w:w="1400" w:type="dxa"/>
          </w:tcPr>
          <w:p w14:paraId="6926ACBB" w14:textId="77777777" w:rsidR="008656C1" w:rsidRPr="00354377" w:rsidRDefault="008656C1" w:rsidP="004B7627">
            <w:pPr>
              <w:ind w:firstLineChars="100" w:firstLine="280"/>
            </w:pPr>
            <w:r w:rsidRPr="00354377">
              <w:rPr>
                <w:rFonts w:hint="eastAsia"/>
              </w:rPr>
              <w:t>1</w:t>
            </w:r>
            <w:r w:rsidR="004B7627">
              <w:t>3</w:t>
            </w:r>
            <w:r w:rsidRPr="00354377">
              <w:t xml:space="preserve">- </w:t>
            </w:r>
            <w:r w:rsidRPr="00354377">
              <w:rPr>
                <w:rFonts w:hint="eastAsia"/>
              </w:rPr>
              <w:t>6</w:t>
            </w:r>
          </w:p>
        </w:tc>
        <w:tc>
          <w:tcPr>
            <w:tcW w:w="3360" w:type="dxa"/>
          </w:tcPr>
          <w:p w14:paraId="0BBD6E5C" w14:textId="77777777" w:rsidR="008656C1" w:rsidRPr="00354377" w:rsidRDefault="00C02EA2">
            <w:r>
              <w:rPr>
                <w:rFonts w:hint="eastAsia"/>
              </w:rPr>
              <w:t>查</w:t>
            </w:r>
            <w:r>
              <w:t>詢序號</w:t>
            </w:r>
          </w:p>
        </w:tc>
        <w:tc>
          <w:tcPr>
            <w:tcW w:w="700" w:type="dxa"/>
          </w:tcPr>
          <w:p w14:paraId="7D3F6C86" w14:textId="77777777" w:rsidR="008656C1" w:rsidRPr="00C02EA2" w:rsidRDefault="00C02EA2">
            <w:r w:rsidRPr="00C02EA2">
              <w:rPr>
                <w:rFonts w:hint="eastAsia"/>
              </w:rPr>
              <w:t>*</w:t>
            </w:r>
          </w:p>
        </w:tc>
      </w:tr>
      <w:tr w:rsidR="008656C1" w:rsidRPr="00354377" w14:paraId="59CB83B8" w14:textId="77777777" w:rsidTr="009431B5">
        <w:tc>
          <w:tcPr>
            <w:tcW w:w="2800" w:type="dxa"/>
          </w:tcPr>
          <w:p w14:paraId="1EB268D5" w14:textId="77777777" w:rsidR="008656C1" w:rsidRPr="00354377" w:rsidRDefault="008656C1" w:rsidP="00866BB7">
            <w:r w:rsidRPr="00354377">
              <w:t xml:space="preserve">02 </w:t>
            </w:r>
            <w:r w:rsidR="00772BB1">
              <w:t>BCU</w:t>
            </w:r>
            <w:r w:rsidR="00AA2FAE">
              <w:t>-</w:t>
            </w:r>
            <w:r w:rsidR="00866BB7">
              <w:t>CONT-TEL</w:t>
            </w:r>
          </w:p>
        </w:tc>
        <w:tc>
          <w:tcPr>
            <w:tcW w:w="1260" w:type="dxa"/>
          </w:tcPr>
          <w:p w14:paraId="3D6C68BA" w14:textId="77777777" w:rsidR="008656C1" w:rsidRPr="00354377" w:rsidRDefault="008656C1">
            <w:pPr>
              <w:jc w:val="center"/>
            </w:pPr>
            <w:r w:rsidRPr="00354377">
              <w:t>X(1</w:t>
            </w:r>
            <w:r w:rsidR="00866BB7">
              <w:t>6</w:t>
            </w:r>
            <w:r w:rsidRPr="00354377">
              <w:t>)</w:t>
            </w:r>
          </w:p>
        </w:tc>
        <w:tc>
          <w:tcPr>
            <w:tcW w:w="1400" w:type="dxa"/>
          </w:tcPr>
          <w:p w14:paraId="02FA8E00" w14:textId="77777777" w:rsidR="008656C1" w:rsidRPr="00354377" w:rsidRDefault="008656C1" w:rsidP="004B7627">
            <w:pPr>
              <w:ind w:firstLineChars="100" w:firstLine="280"/>
            </w:pPr>
            <w:r w:rsidRPr="00354377">
              <w:t>1</w:t>
            </w:r>
            <w:r w:rsidR="004B7627">
              <w:t>9</w:t>
            </w:r>
            <w:r w:rsidRPr="00354377">
              <w:t>-</w:t>
            </w:r>
            <w:r w:rsidRPr="00354377">
              <w:rPr>
                <w:rFonts w:hint="eastAsia"/>
              </w:rPr>
              <w:t xml:space="preserve"> </w:t>
            </w:r>
            <w:r w:rsidR="004B7627">
              <w:t>16</w:t>
            </w:r>
          </w:p>
        </w:tc>
        <w:tc>
          <w:tcPr>
            <w:tcW w:w="3360" w:type="dxa"/>
          </w:tcPr>
          <w:p w14:paraId="61265517" w14:textId="77777777" w:rsidR="008656C1" w:rsidRPr="00354377" w:rsidRDefault="00866BB7" w:rsidP="00253864">
            <w:pPr>
              <w:rPr>
                <w:rFonts w:hAnsi="標楷體"/>
              </w:rPr>
            </w:pPr>
            <w:r>
              <w:rPr>
                <w:rFonts w:hAnsi="標楷體"/>
              </w:rPr>
              <w:t>聯</w:t>
            </w:r>
            <w:r>
              <w:rPr>
                <w:rFonts w:hAnsi="標楷體" w:hint="eastAsia"/>
              </w:rPr>
              <w:t>絡</w:t>
            </w:r>
            <w:r>
              <w:rPr>
                <w:rFonts w:hAnsi="標楷體"/>
              </w:rPr>
              <w:t>電話</w:t>
            </w:r>
          </w:p>
        </w:tc>
        <w:tc>
          <w:tcPr>
            <w:tcW w:w="700" w:type="dxa"/>
          </w:tcPr>
          <w:p w14:paraId="169B2AF4" w14:textId="77777777" w:rsidR="008656C1" w:rsidRPr="008D77AD" w:rsidRDefault="008656C1">
            <w:pPr>
              <w:rPr>
                <w:b/>
                <w:color w:val="FF0000"/>
              </w:rPr>
            </w:pPr>
          </w:p>
        </w:tc>
      </w:tr>
      <w:tr w:rsidR="008656C1" w:rsidRPr="00354377" w14:paraId="723C3653" w14:textId="77777777" w:rsidTr="009431B5">
        <w:tc>
          <w:tcPr>
            <w:tcW w:w="2800" w:type="dxa"/>
          </w:tcPr>
          <w:p w14:paraId="6F8902B5" w14:textId="77777777" w:rsidR="008656C1" w:rsidRPr="00354377" w:rsidRDefault="008656C1" w:rsidP="00866BB7">
            <w:r w:rsidRPr="00354377">
              <w:t xml:space="preserve">02 </w:t>
            </w:r>
            <w:r w:rsidR="00866BB7">
              <w:t>BCU-CONT-INFO</w:t>
            </w:r>
          </w:p>
        </w:tc>
        <w:tc>
          <w:tcPr>
            <w:tcW w:w="1260" w:type="dxa"/>
          </w:tcPr>
          <w:p w14:paraId="7639C3ED" w14:textId="77777777" w:rsidR="008656C1" w:rsidRPr="00354377" w:rsidRDefault="00866BB7">
            <w:pPr>
              <w:jc w:val="center"/>
            </w:pPr>
            <w:r>
              <w:t>X</w:t>
            </w:r>
            <w:r w:rsidR="008656C1" w:rsidRPr="00354377">
              <w:t>(</w:t>
            </w:r>
            <w:r>
              <w:rPr>
                <w:rFonts w:hint="eastAsia"/>
              </w:rPr>
              <w:t>80</w:t>
            </w:r>
            <w:r w:rsidR="008656C1" w:rsidRPr="00354377">
              <w:t>)</w:t>
            </w:r>
          </w:p>
        </w:tc>
        <w:tc>
          <w:tcPr>
            <w:tcW w:w="1400" w:type="dxa"/>
          </w:tcPr>
          <w:p w14:paraId="211E43C6" w14:textId="77777777" w:rsidR="008656C1" w:rsidRPr="00354377" w:rsidRDefault="004B7627" w:rsidP="004B7627">
            <w:pPr>
              <w:ind w:firstLineChars="100" w:firstLine="280"/>
            </w:pPr>
            <w:r>
              <w:t>35</w:t>
            </w:r>
            <w:r w:rsidR="008656C1" w:rsidRPr="00354377">
              <w:t>-</w:t>
            </w:r>
            <w:r w:rsidR="008656C1" w:rsidRPr="00354377">
              <w:rPr>
                <w:rFonts w:hint="eastAsia"/>
              </w:rPr>
              <w:t xml:space="preserve"> </w:t>
            </w:r>
            <w:r>
              <w:t>80</w:t>
            </w:r>
          </w:p>
        </w:tc>
        <w:tc>
          <w:tcPr>
            <w:tcW w:w="3360" w:type="dxa"/>
          </w:tcPr>
          <w:p w14:paraId="211AD354" w14:textId="77777777" w:rsidR="009431B5" w:rsidRPr="00354377" w:rsidRDefault="00866BB7" w:rsidP="00866BB7">
            <w:pPr>
              <w:rPr>
                <w:rFonts w:hAnsi="標楷體"/>
              </w:rPr>
            </w:pPr>
            <w:r>
              <w:rPr>
                <w:rFonts w:hAnsi="標楷體" w:hint="eastAsia"/>
              </w:rPr>
              <w:t>聯絡</w:t>
            </w:r>
            <w:r>
              <w:rPr>
                <w:rFonts w:hAnsi="標楷體"/>
              </w:rPr>
              <w:t>人資訊或訊息</w:t>
            </w:r>
          </w:p>
        </w:tc>
        <w:tc>
          <w:tcPr>
            <w:tcW w:w="700" w:type="dxa"/>
          </w:tcPr>
          <w:p w14:paraId="1D2A1389" w14:textId="77777777" w:rsidR="008656C1" w:rsidRPr="008D77AD" w:rsidRDefault="008656C1">
            <w:pPr>
              <w:rPr>
                <w:rFonts w:ascii="Times New Roman"/>
                <w:b/>
                <w:color w:val="FF0000"/>
              </w:rPr>
            </w:pPr>
          </w:p>
        </w:tc>
      </w:tr>
      <w:tr w:rsidR="008656C1" w:rsidRPr="00354377" w14:paraId="153B6889" w14:textId="77777777" w:rsidTr="009431B5">
        <w:tc>
          <w:tcPr>
            <w:tcW w:w="2800" w:type="dxa"/>
          </w:tcPr>
          <w:p w14:paraId="0AFCF9E7" w14:textId="77777777" w:rsidR="008656C1" w:rsidRPr="00354377" w:rsidRDefault="008656C1" w:rsidP="00866BB7">
            <w:r w:rsidRPr="00354377">
              <w:rPr>
                <w:rFonts w:hint="eastAsia"/>
              </w:rPr>
              <w:t xml:space="preserve">02 </w:t>
            </w:r>
            <w:r w:rsidR="00866BB7">
              <w:t>BCU-QUERY-CNT</w:t>
            </w:r>
          </w:p>
        </w:tc>
        <w:tc>
          <w:tcPr>
            <w:tcW w:w="1260" w:type="dxa"/>
          </w:tcPr>
          <w:p w14:paraId="260BCE30" w14:textId="77777777" w:rsidR="008656C1" w:rsidRPr="00354377" w:rsidRDefault="008656C1">
            <w:pPr>
              <w:jc w:val="center"/>
            </w:pPr>
            <w:r w:rsidRPr="00354377">
              <w:rPr>
                <w:rFonts w:hint="eastAsia"/>
              </w:rPr>
              <w:t>9(8)</w:t>
            </w:r>
          </w:p>
        </w:tc>
        <w:tc>
          <w:tcPr>
            <w:tcW w:w="1400" w:type="dxa"/>
          </w:tcPr>
          <w:p w14:paraId="2DF1D4EA" w14:textId="77777777" w:rsidR="008656C1" w:rsidRPr="00354377" w:rsidRDefault="004B7627">
            <w:pPr>
              <w:ind w:firstLineChars="100" w:firstLine="280"/>
            </w:pPr>
            <w:r>
              <w:t>115</w:t>
            </w:r>
            <w:r w:rsidR="008656C1" w:rsidRPr="00354377">
              <w:rPr>
                <w:rFonts w:hint="eastAsia"/>
              </w:rPr>
              <w:t>- 8</w:t>
            </w:r>
          </w:p>
        </w:tc>
        <w:tc>
          <w:tcPr>
            <w:tcW w:w="3360" w:type="dxa"/>
          </w:tcPr>
          <w:p w14:paraId="3181E7CE" w14:textId="77777777" w:rsidR="008656C1" w:rsidRPr="00354377" w:rsidRDefault="00866BB7" w:rsidP="00056107">
            <w:pPr>
              <w:rPr>
                <w:rFonts w:hAnsi="標楷體"/>
              </w:rPr>
            </w:pPr>
            <w:r>
              <w:rPr>
                <w:rFonts w:hAnsi="標楷體" w:hint="eastAsia"/>
              </w:rPr>
              <w:t>查詢資</w:t>
            </w:r>
            <w:r>
              <w:rPr>
                <w:rFonts w:hAnsi="標楷體"/>
              </w:rPr>
              <w:t>料總</w:t>
            </w:r>
            <w:r>
              <w:rPr>
                <w:rFonts w:hAnsi="標楷體" w:hint="eastAsia"/>
              </w:rPr>
              <w:t>筆</w:t>
            </w:r>
            <w:r>
              <w:rPr>
                <w:rFonts w:hAnsi="標楷體"/>
              </w:rPr>
              <w:t>數</w:t>
            </w:r>
          </w:p>
        </w:tc>
        <w:tc>
          <w:tcPr>
            <w:tcW w:w="700" w:type="dxa"/>
          </w:tcPr>
          <w:p w14:paraId="5FA698A9" w14:textId="77777777" w:rsidR="008656C1" w:rsidRPr="00354377" w:rsidRDefault="008656C1">
            <w:pPr>
              <w:rPr>
                <w:rFonts w:ascii="Times New Roman"/>
              </w:rPr>
            </w:pPr>
          </w:p>
        </w:tc>
      </w:tr>
      <w:tr w:rsidR="00100BB8" w:rsidRPr="00354377" w14:paraId="14102A33" w14:textId="77777777" w:rsidTr="009431B5">
        <w:tc>
          <w:tcPr>
            <w:tcW w:w="2800" w:type="dxa"/>
          </w:tcPr>
          <w:p w14:paraId="2325FAC8" w14:textId="77777777" w:rsidR="00100BB8" w:rsidRPr="00354377" w:rsidRDefault="00100BB8" w:rsidP="00866BB7">
            <w:r>
              <w:rPr>
                <w:rFonts w:hint="eastAsia"/>
              </w:rPr>
              <w:t>02</w:t>
            </w:r>
            <w:r>
              <w:t xml:space="preserve"> </w:t>
            </w:r>
            <w:r>
              <w:rPr>
                <w:rFonts w:hint="eastAsia"/>
              </w:rPr>
              <w:t>BCU-</w:t>
            </w:r>
            <w:r>
              <w:t>ERR-CODE-H</w:t>
            </w:r>
          </w:p>
        </w:tc>
        <w:tc>
          <w:tcPr>
            <w:tcW w:w="1260" w:type="dxa"/>
          </w:tcPr>
          <w:p w14:paraId="0312882D" w14:textId="77777777" w:rsidR="00100BB8" w:rsidRPr="00354377" w:rsidRDefault="00100BB8">
            <w:pPr>
              <w:jc w:val="center"/>
            </w:pPr>
            <w:r>
              <w:rPr>
                <w:rFonts w:hint="eastAsia"/>
              </w:rPr>
              <w:t>X(2)</w:t>
            </w:r>
          </w:p>
        </w:tc>
        <w:tc>
          <w:tcPr>
            <w:tcW w:w="1400" w:type="dxa"/>
          </w:tcPr>
          <w:p w14:paraId="78FEDEB1" w14:textId="77777777" w:rsidR="00100BB8" w:rsidRDefault="00100BB8">
            <w:pPr>
              <w:ind w:firstLineChars="100" w:firstLine="280"/>
            </w:pPr>
            <w:r>
              <w:rPr>
                <w:rFonts w:hint="eastAsia"/>
              </w:rPr>
              <w:t>123- 2</w:t>
            </w:r>
          </w:p>
        </w:tc>
        <w:tc>
          <w:tcPr>
            <w:tcW w:w="3360" w:type="dxa"/>
          </w:tcPr>
          <w:p w14:paraId="64B21CEB" w14:textId="77777777" w:rsidR="00100BB8" w:rsidRDefault="00100BB8">
            <w:pPr>
              <w:rPr>
                <w:rFonts w:hAnsi="標楷體"/>
              </w:rPr>
            </w:pPr>
            <w:r>
              <w:rPr>
                <w:rFonts w:hAnsi="標楷體" w:hint="eastAsia"/>
              </w:rPr>
              <w:t>首</w:t>
            </w:r>
            <w:r>
              <w:rPr>
                <w:rFonts w:hAnsi="標楷體"/>
              </w:rPr>
              <w:t>筆</w:t>
            </w:r>
            <w:r>
              <w:rPr>
                <w:rFonts w:hAnsi="標楷體" w:hint="eastAsia"/>
              </w:rPr>
              <w:t>錯</w:t>
            </w:r>
            <w:r>
              <w:rPr>
                <w:rFonts w:hAnsi="標楷體"/>
              </w:rPr>
              <w:t>誤代碼</w:t>
            </w:r>
            <w:r>
              <w:rPr>
                <w:rFonts w:hAnsi="標楷體" w:hint="eastAsia"/>
              </w:rPr>
              <w:t>(交</w:t>
            </w:r>
            <w:r>
              <w:rPr>
                <w:rFonts w:hAnsi="標楷體"/>
              </w:rPr>
              <w:t>易所回覆</w:t>
            </w:r>
            <w:r>
              <w:rPr>
                <w:rFonts w:hAnsi="標楷體" w:hint="eastAsia"/>
              </w:rPr>
              <w:t>)</w:t>
            </w:r>
          </w:p>
        </w:tc>
        <w:tc>
          <w:tcPr>
            <w:tcW w:w="700" w:type="dxa"/>
          </w:tcPr>
          <w:p w14:paraId="200C5471" w14:textId="77777777" w:rsidR="00100BB8" w:rsidRPr="00354377" w:rsidRDefault="00100BB8">
            <w:pPr>
              <w:rPr>
                <w:rFonts w:ascii="Times New Roman"/>
              </w:rPr>
            </w:pPr>
          </w:p>
        </w:tc>
      </w:tr>
      <w:tr w:rsidR="008656C1" w:rsidRPr="00354377" w14:paraId="69F77233" w14:textId="77777777" w:rsidTr="009431B5">
        <w:tc>
          <w:tcPr>
            <w:tcW w:w="2800" w:type="dxa"/>
          </w:tcPr>
          <w:p w14:paraId="4B2FB461" w14:textId="77777777" w:rsidR="008656C1" w:rsidRPr="00354377" w:rsidRDefault="008656C1" w:rsidP="004B7627">
            <w:r w:rsidRPr="00354377">
              <w:t xml:space="preserve">02 </w:t>
            </w:r>
            <w:r w:rsidR="004B7627">
              <w:t>FILLER</w:t>
            </w:r>
          </w:p>
        </w:tc>
        <w:tc>
          <w:tcPr>
            <w:tcW w:w="1260" w:type="dxa"/>
          </w:tcPr>
          <w:p w14:paraId="0027BC84" w14:textId="77777777" w:rsidR="008656C1" w:rsidRPr="00354377" w:rsidRDefault="008656C1" w:rsidP="004B7627">
            <w:pPr>
              <w:jc w:val="center"/>
            </w:pPr>
            <w:r w:rsidRPr="00354377">
              <w:rPr>
                <w:rFonts w:hint="eastAsia"/>
              </w:rPr>
              <w:t>X</w:t>
            </w:r>
            <w:r w:rsidRPr="00354377">
              <w:t>(</w:t>
            </w:r>
            <w:r w:rsidR="00056107">
              <w:t>76</w:t>
            </w:r>
            <w:r w:rsidRPr="00354377">
              <w:t>)</w:t>
            </w:r>
          </w:p>
        </w:tc>
        <w:tc>
          <w:tcPr>
            <w:tcW w:w="1400" w:type="dxa"/>
          </w:tcPr>
          <w:p w14:paraId="0F77CE2D" w14:textId="77777777" w:rsidR="008656C1" w:rsidRPr="00354377" w:rsidRDefault="004B7627" w:rsidP="00056107">
            <w:pPr>
              <w:ind w:firstLineChars="100" w:firstLine="280"/>
            </w:pPr>
            <w:r>
              <w:t>12</w:t>
            </w:r>
            <w:r w:rsidR="00056107">
              <w:t>5</w:t>
            </w:r>
            <w:r w:rsidR="008656C1" w:rsidRPr="00354377">
              <w:t>-</w:t>
            </w:r>
            <w:r w:rsidR="008656C1" w:rsidRPr="00354377">
              <w:rPr>
                <w:rFonts w:hint="eastAsia"/>
              </w:rPr>
              <w:t xml:space="preserve"> </w:t>
            </w:r>
            <w:r>
              <w:t>7</w:t>
            </w:r>
            <w:r w:rsidR="00056107">
              <w:t>6</w:t>
            </w:r>
          </w:p>
        </w:tc>
        <w:tc>
          <w:tcPr>
            <w:tcW w:w="3360" w:type="dxa"/>
          </w:tcPr>
          <w:p w14:paraId="022D4D00" w14:textId="77777777" w:rsidR="008656C1" w:rsidRPr="00354377" w:rsidRDefault="008656C1">
            <w:pPr>
              <w:rPr>
                <w:rFonts w:hAnsi="標楷體"/>
              </w:rPr>
            </w:pPr>
          </w:p>
        </w:tc>
        <w:tc>
          <w:tcPr>
            <w:tcW w:w="700" w:type="dxa"/>
          </w:tcPr>
          <w:p w14:paraId="1EEFA0C5" w14:textId="77777777" w:rsidR="008656C1" w:rsidRPr="00354377" w:rsidRDefault="008656C1">
            <w:pPr>
              <w:rPr>
                <w:shd w:val="pct15" w:color="auto" w:fill="FFFFFF"/>
              </w:rPr>
            </w:pPr>
          </w:p>
        </w:tc>
      </w:tr>
      <w:tr w:rsidR="00CA57FF" w:rsidRPr="00354377" w14:paraId="7046B697" w14:textId="77777777" w:rsidTr="00432B20">
        <w:tc>
          <w:tcPr>
            <w:tcW w:w="9520" w:type="dxa"/>
            <w:gridSpan w:val="5"/>
          </w:tcPr>
          <w:p w14:paraId="54E5003B" w14:textId="77777777" w:rsidR="00CA57FF" w:rsidRPr="00354377" w:rsidRDefault="00CA57FF" w:rsidP="00567AD2">
            <w:pPr>
              <w:rPr>
                <w:rFonts w:ascii="Times New Roman"/>
                <w:shd w:val="pct15" w:color="auto" w:fill="FFFFFF"/>
              </w:rPr>
            </w:pPr>
            <w:r>
              <w:rPr>
                <w:rFonts w:hint="eastAsia"/>
              </w:rPr>
              <w:t>次</w:t>
            </w:r>
            <w:r>
              <w:t>筆格式</w:t>
            </w:r>
          </w:p>
        </w:tc>
      </w:tr>
      <w:tr w:rsidR="008656C1" w:rsidRPr="00354377" w14:paraId="1D835A6B" w14:textId="77777777" w:rsidTr="009431B5">
        <w:tc>
          <w:tcPr>
            <w:tcW w:w="2800" w:type="dxa"/>
          </w:tcPr>
          <w:p w14:paraId="63D7B2EB" w14:textId="77777777" w:rsidR="008656C1" w:rsidRPr="00354377" w:rsidRDefault="008656C1" w:rsidP="00384DD7">
            <w:r w:rsidRPr="00354377">
              <w:t xml:space="preserve">02 </w:t>
            </w:r>
            <w:r w:rsidR="00384DD7">
              <w:t>BCU-BRKID</w:t>
            </w:r>
          </w:p>
        </w:tc>
        <w:tc>
          <w:tcPr>
            <w:tcW w:w="1260" w:type="dxa"/>
          </w:tcPr>
          <w:p w14:paraId="64F7C925" w14:textId="77777777" w:rsidR="008656C1" w:rsidRPr="00354377" w:rsidRDefault="00384DD7">
            <w:pPr>
              <w:jc w:val="center"/>
            </w:pPr>
            <w:r>
              <w:t>X</w:t>
            </w:r>
            <w:r w:rsidR="008656C1" w:rsidRPr="00354377">
              <w:t>(</w:t>
            </w:r>
            <w:r>
              <w:t>4</w:t>
            </w:r>
            <w:r w:rsidR="008656C1" w:rsidRPr="00354377">
              <w:t>)</w:t>
            </w:r>
          </w:p>
        </w:tc>
        <w:tc>
          <w:tcPr>
            <w:tcW w:w="1400" w:type="dxa"/>
          </w:tcPr>
          <w:p w14:paraId="10EC803D" w14:textId="77777777" w:rsidR="008656C1" w:rsidRPr="00354377" w:rsidRDefault="00A71891" w:rsidP="00384DD7">
            <w:pPr>
              <w:ind w:firstLineChars="100" w:firstLine="280"/>
            </w:pPr>
            <w:r>
              <w:t>1</w:t>
            </w:r>
            <w:r w:rsidR="008656C1" w:rsidRPr="00354377">
              <w:t>-</w:t>
            </w:r>
            <w:r w:rsidR="008656C1" w:rsidRPr="00354377">
              <w:rPr>
                <w:rFonts w:hint="eastAsia"/>
              </w:rPr>
              <w:t xml:space="preserve"> </w:t>
            </w:r>
            <w:r w:rsidR="00384DD7">
              <w:t>4</w:t>
            </w:r>
          </w:p>
        </w:tc>
        <w:tc>
          <w:tcPr>
            <w:tcW w:w="3360" w:type="dxa"/>
          </w:tcPr>
          <w:p w14:paraId="5C0057EF" w14:textId="77777777" w:rsidR="008656C1" w:rsidRPr="00354377" w:rsidRDefault="00384DD7">
            <w:pPr>
              <w:rPr>
                <w:rFonts w:hAnsi="標楷體"/>
              </w:rPr>
            </w:pPr>
            <w:r>
              <w:rPr>
                <w:rFonts w:hAnsi="標楷體" w:hint="eastAsia"/>
              </w:rPr>
              <w:t>查</w:t>
            </w:r>
            <w:r>
              <w:rPr>
                <w:rFonts w:hAnsi="標楷體"/>
              </w:rPr>
              <w:t>詢之證券商分公司代號</w:t>
            </w:r>
          </w:p>
        </w:tc>
        <w:tc>
          <w:tcPr>
            <w:tcW w:w="700" w:type="dxa"/>
          </w:tcPr>
          <w:p w14:paraId="143A595F" w14:textId="77777777" w:rsidR="008656C1" w:rsidRPr="00354377" w:rsidRDefault="008656C1">
            <w:pPr>
              <w:rPr>
                <w:rFonts w:ascii="Times New Roman"/>
                <w:shd w:val="pct15" w:color="auto" w:fill="FFFFFF"/>
              </w:rPr>
            </w:pPr>
          </w:p>
        </w:tc>
      </w:tr>
      <w:tr w:rsidR="008656C1" w:rsidRPr="00354377" w14:paraId="2A520121" w14:textId="77777777" w:rsidTr="009431B5">
        <w:tc>
          <w:tcPr>
            <w:tcW w:w="2800" w:type="dxa"/>
          </w:tcPr>
          <w:p w14:paraId="53308A98" w14:textId="77777777" w:rsidR="008656C1" w:rsidRPr="00354377" w:rsidRDefault="008656C1" w:rsidP="006D3621">
            <w:r w:rsidRPr="00354377">
              <w:t xml:space="preserve">02 </w:t>
            </w:r>
            <w:r w:rsidR="00384DD7">
              <w:t>BCU-</w:t>
            </w:r>
            <w:r w:rsidR="00384DD7">
              <w:rPr>
                <w:rFonts w:hint="eastAsia"/>
              </w:rPr>
              <w:t>JC-CODE</w:t>
            </w:r>
          </w:p>
        </w:tc>
        <w:tc>
          <w:tcPr>
            <w:tcW w:w="1260" w:type="dxa"/>
          </w:tcPr>
          <w:p w14:paraId="0841CD40" w14:textId="77777777" w:rsidR="008656C1" w:rsidRPr="00354377" w:rsidRDefault="00384DD7">
            <w:pPr>
              <w:jc w:val="center"/>
            </w:pPr>
            <w:r>
              <w:t>X(3)</w:t>
            </w:r>
          </w:p>
        </w:tc>
        <w:tc>
          <w:tcPr>
            <w:tcW w:w="1400" w:type="dxa"/>
          </w:tcPr>
          <w:p w14:paraId="5F6BD688" w14:textId="77777777" w:rsidR="008656C1" w:rsidRPr="00354377" w:rsidRDefault="00A71891" w:rsidP="00F86970">
            <w:pPr>
              <w:ind w:firstLineChars="100" w:firstLine="280"/>
            </w:pPr>
            <w:r>
              <w:t>5</w:t>
            </w:r>
            <w:r w:rsidR="008656C1" w:rsidRPr="00354377">
              <w:rPr>
                <w:rFonts w:hint="eastAsia"/>
              </w:rPr>
              <w:t xml:space="preserve">- </w:t>
            </w:r>
            <w:r w:rsidR="00F86970">
              <w:t>3</w:t>
            </w:r>
          </w:p>
        </w:tc>
        <w:tc>
          <w:tcPr>
            <w:tcW w:w="3360" w:type="dxa"/>
          </w:tcPr>
          <w:p w14:paraId="471207C8" w14:textId="77777777" w:rsidR="008656C1" w:rsidRPr="00354377" w:rsidRDefault="00384DD7">
            <w:r>
              <w:rPr>
                <w:rFonts w:hint="eastAsia"/>
              </w:rPr>
              <w:t>聯徵</w:t>
            </w:r>
            <w:r>
              <w:t>中心查詢代號</w:t>
            </w:r>
            <w:r w:rsidR="006D3621">
              <w:rPr>
                <w:rFonts w:hint="eastAsia"/>
              </w:rPr>
              <w:t>，</w:t>
            </w:r>
            <w:r>
              <w:rPr>
                <w:rFonts w:hint="eastAsia"/>
              </w:rPr>
              <w:t>固</w:t>
            </w:r>
            <w:r>
              <w:t>定</w:t>
            </w:r>
            <w:r>
              <w:rPr>
                <w:rFonts w:hint="eastAsia"/>
              </w:rPr>
              <w:t>為</w:t>
            </w:r>
            <w:r>
              <w:t>”</w:t>
            </w:r>
            <w:r>
              <w:t>T80</w:t>
            </w:r>
            <w:r>
              <w:t>”</w:t>
            </w:r>
          </w:p>
        </w:tc>
        <w:tc>
          <w:tcPr>
            <w:tcW w:w="700" w:type="dxa"/>
          </w:tcPr>
          <w:p w14:paraId="19C15E79" w14:textId="77777777" w:rsidR="008656C1" w:rsidRPr="00354377" w:rsidRDefault="008656C1">
            <w:pPr>
              <w:rPr>
                <w:b/>
                <w:bCs/>
                <w:shd w:val="pct15" w:color="auto" w:fill="FFFFFF"/>
              </w:rPr>
            </w:pPr>
          </w:p>
        </w:tc>
      </w:tr>
      <w:tr w:rsidR="008656C1" w:rsidRPr="00703D78" w14:paraId="08F2D1D4" w14:textId="77777777" w:rsidTr="009431B5">
        <w:tc>
          <w:tcPr>
            <w:tcW w:w="2800" w:type="dxa"/>
          </w:tcPr>
          <w:p w14:paraId="2702192B" w14:textId="77777777" w:rsidR="008656C1" w:rsidRPr="00EF5423" w:rsidRDefault="008656C1" w:rsidP="00384DD7">
            <w:r w:rsidRPr="00EF5423">
              <w:t xml:space="preserve">02 </w:t>
            </w:r>
            <w:r w:rsidR="00384DD7" w:rsidRPr="00EF5423">
              <w:t>BCU</w:t>
            </w:r>
            <w:r w:rsidR="00AA2FAE" w:rsidRPr="00EF5423">
              <w:t>-</w:t>
            </w:r>
            <w:r w:rsidR="00384DD7" w:rsidRPr="00EF5423">
              <w:t>IDN</w:t>
            </w:r>
          </w:p>
        </w:tc>
        <w:tc>
          <w:tcPr>
            <w:tcW w:w="1260" w:type="dxa"/>
          </w:tcPr>
          <w:p w14:paraId="168C59B8" w14:textId="77777777" w:rsidR="008656C1" w:rsidRPr="00EF5423" w:rsidRDefault="00384DD7" w:rsidP="00384DD7">
            <w:pPr>
              <w:jc w:val="center"/>
            </w:pPr>
            <w:r w:rsidRPr="00EF5423">
              <w:t>X(10</w:t>
            </w:r>
            <w:r w:rsidR="00EE30F2" w:rsidRPr="00EF5423">
              <w:t>)</w:t>
            </w:r>
          </w:p>
        </w:tc>
        <w:tc>
          <w:tcPr>
            <w:tcW w:w="1400" w:type="dxa"/>
          </w:tcPr>
          <w:p w14:paraId="215AAC2E" w14:textId="77777777" w:rsidR="008656C1" w:rsidRPr="00EF5423" w:rsidRDefault="00F86970" w:rsidP="00F86970">
            <w:pPr>
              <w:ind w:firstLineChars="100" w:firstLine="280"/>
            </w:pPr>
            <w:r w:rsidRPr="00EF5423">
              <w:t>8</w:t>
            </w:r>
            <w:r w:rsidR="008656C1" w:rsidRPr="00EF5423">
              <w:rPr>
                <w:rFonts w:hint="eastAsia"/>
              </w:rPr>
              <w:t xml:space="preserve">- </w:t>
            </w:r>
            <w:r w:rsidRPr="00EF5423">
              <w:t>10</w:t>
            </w:r>
          </w:p>
        </w:tc>
        <w:tc>
          <w:tcPr>
            <w:tcW w:w="3360" w:type="dxa"/>
          </w:tcPr>
          <w:p w14:paraId="2E8C2D5D" w14:textId="77777777" w:rsidR="008656C1" w:rsidRPr="00EF5423" w:rsidRDefault="00384DD7">
            <w:pPr>
              <w:rPr>
                <w:rFonts w:hAnsi="標楷體"/>
              </w:rPr>
            </w:pPr>
            <w:r w:rsidRPr="00EF5423">
              <w:rPr>
                <w:rFonts w:hAnsi="標楷體" w:hint="eastAsia"/>
              </w:rPr>
              <w:t>當</w:t>
            </w:r>
            <w:r w:rsidRPr="00EF5423">
              <w:rPr>
                <w:rFonts w:hAnsi="標楷體"/>
              </w:rPr>
              <w:t>事人身份證號</w:t>
            </w:r>
            <w:r w:rsidRPr="00EF5423">
              <w:rPr>
                <w:rFonts w:hAnsi="標楷體" w:hint="eastAsia"/>
              </w:rPr>
              <w:t>或</w:t>
            </w:r>
            <w:r w:rsidRPr="00EF5423">
              <w:rPr>
                <w:rFonts w:hAnsi="標楷體"/>
              </w:rPr>
              <w:t>統編</w:t>
            </w:r>
          </w:p>
        </w:tc>
        <w:tc>
          <w:tcPr>
            <w:tcW w:w="700" w:type="dxa"/>
          </w:tcPr>
          <w:p w14:paraId="52B51BA8" w14:textId="77777777" w:rsidR="008656C1" w:rsidRPr="00703D78" w:rsidRDefault="008656C1">
            <w:pPr>
              <w:rPr>
                <w:color w:val="FF0000"/>
                <w:shd w:val="pct15" w:color="auto" w:fill="FFFFFF"/>
              </w:rPr>
            </w:pPr>
          </w:p>
        </w:tc>
      </w:tr>
      <w:tr w:rsidR="008656C1" w:rsidRPr="00354377" w14:paraId="33C992AF" w14:textId="77777777" w:rsidTr="009431B5">
        <w:tc>
          <w:tcPr>
            <w:tcW w:w="2800" w:type="dxa"/>
          </w:tcPr>
          <w:p w14:paraId="666864AA" w14:textId="77777777" w:rsidR="008656C1" w:rsidRPr="00EF5423" w:rsidRDefault="008656C1" w:rsidP="00384DD7">
            <w:r w:rsidRPr="00EF5423">
              <w:t xml:space="preserve">02 </w:t>
            </w:r>
            <w:r w:rsidR="00384DD7" w:rsidRPr="00EF5423">
              <w:t>BCU-</w:t>
            </w:r>
            <w:r w:rsidR="00384DD7" w:rsidRPr="00EF5423">
              <w:rPr>
                <w:rFonts w:hint="eastAsia"/>
              </w:rPr>
              <w:t>REASON</w:t>
            </w:r>
            <w:r w:rsidRPr="00EF5423">
              <w:t xml:space="preserve">            </w:t>
            </w:r>
          </w:p>
        </w:tc>
        <w:tc>
          <w:tcPr>
            <w:tcW w:w="1260" w:type="dxa"/>
          </w:tcPr>
          <w:p w14:paraId="4DEAC5DE" w14:textId="77777777" w:rsidR="008656C1" w:rsidRPr="00EF5423" w:rsidRDefault="008656C1" w:rsidP="00384DD7">
            <w:pPr>
              <w:jc w:val="center"/>
            </w:pPr>
            <w:r w:rsidRPr="00EF5423">
              <w:rPr>
                <w:rFonts w:hint="eastAsia"/>
              </w:rPr>
              <w:t>X(</w:t>
            </w:r>
            <w:r w:rsidR="00384DD7" w:rsidRPr="00EF5423">
              <w:t>2</w:t>
            </w:r>
            <w:r w:rsidRPr="00EF5423">
              <w:rPr>
                <w:rFonts w:hint="eastAsia"/>
              </w:rPr>
              <w:t>)</w:t>
            </w:r>
          </w:p>
        </w:tc>
        <w:tc>
          <w:tcPr>
            <w:tcW w:w="1400" w:type="dxa"/>
          </w:tcPr>
          <w:p w14:paraId="42B5B602" w14:textId="77777777" w:rsidR="008656C1" w:rsidRPr="00EF5423" w:rsidRDefault="00F86970" w:rsidP="00F86970">
            <w:pPr>
              <w:ind w:firstLineChars="100" w:firstLine="280"/>
            </w:pPr>
            <w:r w:rsidRPr="00EF5423">
              <w:t>18</w:t>
            </w:r>
            <w:r w:rsidR="008656C1" w:rsidRPr="00EF5423">
              <w:rPr>
                <w:rFonts w:hint="eastAsia"/>
              </w:rPr>
              <w:t xml:space="preserve">- </w:t>
            </w:r>
            <w:r w:rsidR="00A71891" w:rsidRPr="00EF5423">
              <w:t>2</w:t>
            </w:r>
          </w:p>
        </w:tc>
        <w:tc>
          <w:tcPr>
            <w:tcW w:w="3360" w:type="dxa"/>
          </w:tcPr>
          <w:p w14:paraId="501434D4" w14:textId="77777777" w:rsidR="00397405" w:rsidRPr="00EF5423" w:rsidRDefault="00384DD7">
            <w:pPr>
              <w:rPr>
                <w:rFonts w:hAnsi="標楷體"/>
              </w:rPr>
            </w:pPr>
            <w:r w:rsidRPr="00EF5423">
              <w:rPr>
                <w:rFonts w:hAnsi="標楷體" w:hint="eastAsia"/>
              </w:rPr>
              <w:t>查</w:t>
            </w:r>
            <w:r w:rsidRPr="00EF5423">
              <w:rPr>
                <w:rFonts w:hAnsi="標楷體"/>
              </w:rPr>
              <w:t>詢事由</w:t>
            </w:r>
          </w:p>
        </w:tc>
        <w:tc>
          <w:tcPr>
            <w:tcW w:w="700" w:type="dxa"/>
          </w:tcPr>
          <w:p w14:paraId="323B9B82" w14:textId="77777777" w:rsidR="008656C1" w:rsidRPr="00354377" w:rsidRDefault="008656C1">
            <w:pPr>
              <w:rPr>
                <w:rFonts w:ascii="Times New Roman"/>
                <w:shd w:val="pct15" w:color="auto" w:fill="FFFFFF"/>
              </w:rPr>
            </w:pPr>
          </w:p>
        </w:tc>
      </w:tr>
      <w:tr w:rsidR="00384DD7" w:rsidRPr="00354377" w14:paraId="4DD8BA12" w14:textId="77777777" w:rsidTr="009431B5">
        <w:tc>
          <w:tcPr>
            <w:tcW w:w="2800" w:type="dxa"/>
          </w:tcPr>
          <w:p w14:paraId="570D0FDA" w14:textId="77777777" w:rsidR="00384DD7" w:rsidRPr="00EF5423" w:rsidRDefault="00384DD7" w:rsidP="00384DD7">
            <w:r w:rsidRPr="00EF5423">
              <w:t xml:space="preserve">02 BCU-PI-FLAG            </w:t>
            </w:r>
          </w:p>
        </w:tc>
        <w:tc>
          <w:tcPr>
            <w:tcW w:w="1260" w:type="dxa"/>
          </w:tcPr>
          <w:p w14:paraId="2B25F497" w14:textId="77777777" w:rsidR="00384DD7" w:rsidRPr="00EF5423" w:rsidRDefault="00384DD7" w:rsidP="00384DD7">
            <w:pPr>
              <w:jc w:val="center"/>
            </w:pPr>
            <w:r w:rsidRPr="00EF5423">
              <w:rPr>
                <w:rFonts w:hint="eastAsia"/>
              </w:rPr>
              <w:t>X(</w:t>
            </w:r>
            <w:r w:rsidRPr="00EF5423">
              <w:t>1</w:t>
            </w:r>
            <w:r w:rsidRPr="00EF5423">
              <w:rPr>
                <w:rFonts w:hint="eastAsia"/>
              </w:rPr>
              <w:t>)</w:t>
            </w:r>
          </w:p>
        </w:tc>
        <w:tc>
          <w:tcPr>
            <w:tcW w:w="1400" w:type="dxa"/>
          </w:tcPr>
          <w:p w14:paraId="6A2508E3" w14:textId="77777777" w:rsidR="00384DD7" w:rsidRPr="00EF5423" w:rsidRDefault="00F86970" w:rsidP="00A71891">
            <w:pPr>
              <w:ind w:firstLineChars="100" w:firstLine="280"/>
            </w:pPr>
            <w:r w:rsidRPr="00EF5423">
              <w:t>20</w:t>
            </w:r>
            <w:r w:rsidR="004C2543" w:rsidRPr="00EF5423">
              <w:rPr>
                <w:rFonts w:hint="eastAsia"/>
              </w:rPr>
              <w:t xml:space="preserve">- </w:t>
            </w:r>
            <w:r w:rsidR="00A71891" w:rsidRPr="00EF5423">
              <w:t>1</w:t>
            </w:r>
          </w:p>
        </w:tc>
        <w:tc>
          <w:tcPr>
            <w:tcW w:w="3360" w:type="dxa"/>
          </w:tcPr>
          <w:p w14:paraId="29D2E9F9" w14:textId="77777777" w:rsidR="00384DD7" w:rsidRPr="00EF5423" w:rsidRDefault="00384DD7" w:rsidP="00941A82">
            <w:pPr>
              <w:rPr>
                <w:rFonts w:hAnsi="標楷體"/>
              </w:rPr>
            </w:pPr>
            <w:r w:rsidRPr="00EF5423">
              <w:rPr>
                <w:rFonts w:hAnsi="標楷體" w:hint="eastAsia"/>
              </w:rPr>
              <w:t>取</w:t>
            </w:r>
            <w:r w:rsidRPr="00EF5423">
              <w:rPr>
                <w:rFonts w:hAnsi="標楷體"/>
              </w:rPr>
              <w:t>得</w:t>
            </w:r>
            <w:r w:rsidR="00941A82" w:rsidRPr="00EF5423">
              <w:rPr>
                <w:rFonts w:hAnsi="標楷體" w:hint="eastAsia"/>
              </w:rPr>
              <w:t>當</w:t>
            </w:r>
            <w:r w:rsidR="00941A82" w:rsidRPr="00EF5423">
              <w:rPr>
                <w:rFonts w:hAnsi="標楷體"/>
              </w:rPr>
              <w:t>事人</w:t>
            </w:r>
            <w:r w:rsidRPr="00EF5423">
              <w:rPr>
                <w:rFonts w:hAnsi="標楷體" w:hint="eastAsia"/>
              </w:rPr>
              <w:t>個</w:t>
            </w:r>
            <w:r w:rsidRPr="00EF5423">
              <w:rPr>
                <w:rFonts w:hAnsi="標楷體"/>
              </w:rPr>
              <w:t>資同意書</w:t>
            </w:r>
            <w:r w:rsidR="00D24F27" w:rsidRPr="00EF5423">
              <w:rPr>
                <w:rFonts w:hAnsi="標楷體"/>
              </w:rPr>
              <w:t>”Y”</w:t>
            </w:r>
          </w:p>
        </w:tc>
        <w:tc>
          <w:tcPr>
            <w:tcW w:w="700" w:type="dxa"/>
          </w:tcPr>
          <w:p w14:paraId="1B66B274" w14:textId="77777777" w:rsidR="00384DD7" w:rsidRPr="00354377" w:rsidRDefault="00384DD7" w:rsidP="00384DD7">
            <w:pPr>
              <w:rPr>
                <w:rFonts w:ascii="Times New Roman"/>
                <w:shd w:val="pct15" w:color="auto" w:fill="FFFFFF"/>
              </w:rPr>
            </w:pPr>
          </w:p>
        </w:tc>
      </w:tr>
      <w:tr w:rsidR="00384DD7" w:rsidRPr="00354377" w14:paraId="42C4933F" w14:textId="77777777" w:rsidTr="009431B5">
        <w:tc>
          <w:tcPr>
            <w:tcW w:w="2800" w:type="dxa"/>
          </w:tcPr>
          <w:p w14:paraId="0E672BA5" w14:textId="77777777" w:rsidR="00384DD7" w:rsidRPr="00EF5423" w:rsidRDefault="006D3621" w:rsidP="00384DD7">
            <w:r w:rsidRPr="00EF5423">
              <w:rPr>
                <w:rFonts w:hint="eastAsia"/>
              </w:rPr>
              <w:t>02 BCU-JC-</w:t>
            </w:r>
            <w:r w:rsidRPr="00EF5423">
              <w:t>TYPE</w:t>
            </w:r>
          </w:p>
        </w:tc>
        <w:tc>
          <w:tcPr>
            <w:tcW w:w="1260" w:type="dxa"/>
          </w:tcPr>
          <w:p w14:paraId="27020A05" w14:textId="77777777" w:rsidR="00384DD7" w:rsidRPr="00EF5423" w:rsidRDefault="006D3621" w:rsidP="00384DD7">
            <w:pPr>
              <w:jc w:val="center"/>
            </w:pPr>
            <w:r w:rsidRPr="00EF5423">
              <w:rPr>
                <w:rFonts w:hint="eastAsia"/>
              </w:rPr>
              <w:t>X(1)</w:t>
            </w:r>
          </w:p>
        </w:tc>
        <w:tc>
          <w:tcPr>
            <w:tcW w:w="1400" w:type="dxa"/>
          </w:tcPr>
          <w:p w14:paraId="14473AAF" w14:textId="77777777" w:rsidR="00384DD7" w:rsidRPr="00EF5423" w:rsidRDefault="00F86970" w:rsidP="00A71891">
            <w:pPr>
              <w:ind w:firstLineChars="100" w:firstLine="280"/>
            </w:pPr>
            <w:r w:rsidRPr="00EF5423">
              <w:t>21</w:t>
            </w:r>
            <w:r w:rsidR="004C2543" w:rsidRPr="00EF5423">
              <w:rPr>
                <w:rFonts w:hint="eastAsia"/>
              </w:rPr>
              <w:t xml:space="preserve">- </w:t>
            </w:r>
            <w:r w:rsidR="004C2543" w:rsidRPr="00EF5423">
              <w:t>1</w:t>
            </w:r>
          </w:p>
        </w:tc>
        <w:tc>
          <w:tcPr>
            <w:tcW w:w="3360" w:type="dxa"/>
          </w:tcPr>
          <w:p w14:paraId="0BA30F63" w14:textId="77777777" w:rsidR="00384DD7" w:rsidRPr="00EF5423" w:rsidRDefault="006D3621" w:rsidP="004C2543">
            <w:pPr>
              <w:rPr>
                <w:rFonts w:hAnsi="標楷體"/>
              </w:rPr>
            </w:pPr>
            <w:r w:rsidRPr="00EF5423">
              <w:rPr>
                <w:rFonts w:hAnsi="標楷體" w:hint="eastAsia"/>
              </w:rPr>
              <w:t>聯</w:t>
            </w:r>
            <w:r w:rsidRPr="00EF5423">
              <w:rPr>
                <w:rFonts w:hAnsi="標楷體"/>
              </w:rPr>
              <w:t>徵中心查</w:t>
            </w:r>
            <w:r w:rsidRPr="00EF5423">
              <w:rPr>
                <w:rFonts w:hAnsi="標楷體" w:hint="eastAsia"/>
              </w:rPr>
              <w:t>詢</w:t>
            </w:r>
            <w:r w:rsidRPr="00EF5423">
              <w:rPr>
                <w:rFonts w:hAnsi="標楷體"/>
              </w:rPr>
              <w:t>方式，僅</w:t>
            </w:r>
            <w:r w:rsidRPr="00EF5423">
              <w:rPr>
                <w:rFonts w:hAnsi="標楷體" w:hint="eastAsia"/>
              </w:rPr>
              <w:t>提</w:t>
            </w:r>
            <w:r w:rsidRPr="00EF5423">
              <w:rPr>
                <w:rFonts w:hAnsi="標楷體"/>
              </w:rPr>
              <w:t>供批次</w:t>
            </w:r>
            <w:r w:rsidRPr="00EF5423">
              <w:rPr>
                <w:rFonts w:hAnsi="標楷體" w:hint="eastAsia"/>
              </w:rPr>
              <w:t>，</w:t>
            </w:r>
            <w:r w:rsidRPr="00EF5423">
              <w:rPr>
                <w:rFonts w:hAnsi="標楷體"/>
              </w:rPr>
              <w:t>固定</w:t>
            </w:r>
            <w:r w:rsidRPr="00EF5423">
              <w:rPr>
                <w:rFonts w:hAnsi="標楷體" w:hint="eastAsia"/>
              </w:rPr>
              <w:t>為</w:t>
            </w:r>
            <w:r w:rsidRPr="00EF5423">
              <w:rPr>
                <w:rFonts w:hAnsi="標楷體"/>
              </w:rPr>
              <w:t>”B”</w:t>
            </w:r>
          </w:p>
        </w:tc>
        <w:tc>
          <w:tcPr>
            <w:tcW w:w="700" w:type="dxa"/>
          </w:tcPr>
          <w:p w14:paraId="09920B35" w14:textId="77777777" w:rsidR="00384DD7" w:rsidRPr="00354377" w:rsidRDefault="00384DD7" w:rsidP="00384DD7">
            <w:pPr>
              <w:rPr>
                <w:rFonts w:ascii="Times New Roman"/>
                <w:shd w:val="pct15" w:color="auto" w:fill="FFFFFF"/>
              </w:rPr>
            </w:pPr>
          </w:p>
        </w:tc>
      </w:tr>
      <w:tr w:rsidR="000F17EC" w:rsidRPr="00354377" w14:paraId="4460D3AD" w14:textId="77777777" w:rsidTr="009431B5">
        <w:tc>
          <w:tcPr>
            <w:tcW w:w="2800" w:type="dxa"/>
          </w:tcPr>
          <w:p w14:paraId="0A51AB10" w14:textId="77777777" w:rsidR="000F17EC" w:rsidRPr="00EF5423" w:rsidRDefault="000F17EC" w:rsidP="00384DD7">
            <w:r w:rsidRPr="00EF5423">
              <w:rPr>
                <w:rFonts w:hint="eastAsia"/>
              </w:rPr>
              <w:t xml:space="preserve">02 </w:t>
            </w:r>
            <w:r w:rsidRPr="00EF5423">
              <w:t>BCU-ERR-CODE</w:t>
            </w:r>
          </w:p>
        </w:tc>
        <w:tc>
          <w:tcPr>
            <w:tcW w:w="1260" w:type="dxa"/>
          </w:tcPr>
          <w:p w14:paraId="7A1C29C0" w14:textId="77777777" w:rsidR="000F17EC" w:rsidRPr="00EF5423" w:rsidRDefault="000F17EC" w:rsidP="00384DD7">
            <w:pPr>
              <w:jc w:val="center"/>
            </w:pPr>
            <w:r w:rsidRPr="00EF5423">
              <w:rPr>
                <w:rFonts w:hint="eastAsia"/>
              </w:rPr>
              <w:t>X(2)</w:t>
            </w:r>
          </w:p>
        </w:tc>
        <w:tc>
          <w:tcPr>
            <w:tcW w:w="1400" w:type="dxa"/>
          </w:tcPr>
          <w:p w14:paraId="257A99A5" w14:textId="77777777" w:rsidR="000F17EC" w:rsidRPr="00EF5423" w:rsidRDefault="000F17EC" w:rsidP="00A71891">
            <w:pPr>
              <w:ind w:firstLineChars="100" w:firstLine="280"/>
            </w:pPr>
            <w:r w:rsidRPr="00EF5423">
              <w:rPr>
                <w:rFonts w:hint="eastAsia"/>
              </w:rPr>
              <w:t>22- 2</w:t>
            </w:r>
          </w:p>
        </w:tc>
        <w:tc>
          <w:tcPr>
            <w:tcW w:w="3360" w:type="dxa"/>
          </w:tcPr>
          <w:p w14:paraId="6B65222F" w14:textId="77777777" w:rsidR="000F17EC" w:rsidRPr="00EF5423" w:rsidRDefault="000F17EC" w:rsidP="004C2543">
            <w:pPr>
              <w:rPr>
                <w:rFonts w:hAnsi="標楷體"/>
              </w:rPr>
            </w:pPr>
            <w:r w:rsidRPr="00EF5423">
              <w:rPr>
                <w:rFonts w:hAnsi="標楷體" w:hint="eastAsia"/>
              </w:rPr>
              <w:t>錯</w:t>
            </w:r>
            <w:r w:rsidRPr="00EF5423">
              <w:rPr>
                <w:rFonts w:hAnsi="標楷體"/>
              </w:rPr>
              <w:t>誤代碼</w:t>
            </w:r>
            <w:r w:rsidR="00ED4181">
              <w:rPr>
                <w:rFonts w:hAnsi="標楷體" w:hint="eastAsia"/>
              </w:rPr>
              <w:t>(交</w:t>
            </w:r>
            <w:r w:rsidR="00ED4181">
              <w:rPr>
                <w:rFonts w:hAnsi="標楷體"/>
              </w:rPr>
              <w:t>易所回覆</w:t>
            </w:r>
            <w:r w:rsidR="00ED4181">
              <w:rPr>
                <w:rFonts w:hAnsi="標楷體" w:hint="eastAsia"/>
              </w:rPr>
              <w:t>)</w:t>
            </w:r>
          </w:p>
        </w:tc>
        <w:tc>
          <w:tcPr>
            <w:tcW w:w="700" w:type="dxa"/>
          </w:tcPr>
          <w:p w14:paraId="21DD5DB6" w14:textId="77777777" w:rsidR="000F17EC" w:rsidRPr="00354377" w:rsidRDefault="000F17EC" w:rsidP="00384DD7">
            <w:pPr>
              <w:rPr>
                <w:rFonts w:ascii="Times New Roman"/>
                <w:shd w:val="pct15" w:color="auto" w:fill="FFFFFF"/>
              </w:rPr>
            </w:pPr>
          </w:p>
        </w:tc>
      </w:tr>
      <w:tr w:rsidR="00384DD7" w:rsidRPr="00EE30F2" w14:paraId="4ED4AC4E" w14:textId="77777777" w:rsidTr="009431B5">
        <w:tc>
          <w:tcPr>
            <w:tcW w:w="2800" w:type="dxa"/>
          </w:tcPr>
          <w:p w14:paraId="51A57567" w14:textId="77777777" w:rsidR="00384DD7" w:rsidRPr="00EF5423" w:rsidRDefault="00384DD7" w:rsidP="00384DD7">
            <w:r w:rsidRPr="00EF5423">
              <w:rPr>
                <w:rFonts w:hint="eastAsia"/>
              </w:rPr>
              <w:t>02 FILLER</w:t>
            </w:r>
          </w:p>
        </w:tc>
        <w:tc>
          <w:tcPr>
            <w:tcW w:w="1260" w:type="dxa"/>
          </w:tcPr>
          <w:p w14:paraId="5395DD4A" w14:textId="77777777" w:rsidR="00384DD7" w:rsidRPr="00EF5423" w:rsidRDefault="00384DD7" w:rsidP="004C2543">
            <w:pPr>
              <w:jc w:val="center"/>
            </w:pPr>
            <w:r w:rsidRPr="00EF5423">
              <w:rPr>
                <w:rFonts w:hint="eastAsia"/>
              </w:rPr>
              <w:t>X(1</w:t>
            </w:r>
            <w:r w:rsidR="004C2543" w:rsidRPr="00EF5423">
              <w:t>7</w:t>
            </w:r>
            <w:r w:rsidR="000F17EC" w:rsidRPr="00EF5423">
              <w:t>7</w:t>
            </w:r>
            <w:r w:rsidRPr="00EF5423">
              <w:rPr>
                <w:rFonts w:hint="eastAsia"/>
              </w:rPr>
              <w:t>)</w:t>
            </w:r>
          </w:p>
        </w:tc>
        <w:tc>
          <w:tcPr>
            <w:tcW w:w="1400" w:type="dxa"/>
          </w:tcPr>
          <w:p w14:paraId="375736CD" w14:textId="77777777" w:rsidR="00384DD7" w:rsidRPr="00EF5423" w:rsidRDefault="00F86970" w:rsidP="000F17EC">
            <w:pPr>
              <w:ind w:firstLineChars="100" w:firstLine="280"/>
            </w:pPr>
            <w:r w:rsidRPr="00EF5423">
              <w:t>2</w:t>
            </w:r>
            <w:r w:rsidR="000F17EC" w:rsidRPr="00EF5423">
              <w:t>4</w:t>
            </w:r>
            <w:r w:rsidR="00384DD7" w:rsidRPr="00EF5423">
              <w:rPr>
                <w:rFonts w:hint="eastAsia"/>
              </w:rPr>
              <w:t xml:space="preserve">- </w:t>
            </w:r>
            <w:r w:rsidR="004C2543" w:rsidRPr="00EF5423">
              <w:t>17</w:t>
            </w:r>
            <w:r w:rsidR="000F17EC" w:rsidRPr="00EF5423">
              <w:t>7</w:t>
            </w:r>
          </w:p>
        </w:tc>
        <w:tc>
          <w:tcPr>
            <w:tcW w:w="3360" w:type="dxa"/>
          </w:tcPr>
          <w:p w14:paraId="27DE24ED" w14:textId="77777777" w:rsidR="00384DD7" w:rsidRPr="00EF5423" w:rsidRDefault="00384DD7" w:rsidP="00384DD7">
            <w:pPr>
              <w:rPr>
                <w:rFonts w:hAnsi="標楷體"/>
              </w:rPr>
            </w:pPr>
            <w:r w:rsidRPr="00EF5423">
              <w:rPr>
                <w:rFonts w:hAnsi="標楷體" w:hint="eastAsia"/>
              </w:rPr>
              <w:t>空白</w:t>
            </w:r>
          </w:p>
        </w:tc>
        <w:tc>
          <w:tcPr>
            <w:tcW w:w="700" w:type="dxa"/>
          </w:tcPr>
          <w:p w14:paraId="103B5265" w14:textId="77777777" w:rsidR="00384DD7" w:rsidRPr="00EE30F2" w:rsidRDefault="00384DD7" w:rsidP="00384DD7">
            <w:pPr>
              <w:rPr>
                <w:rFonts w:ascii="Times New Roman"/>
                <w:color w:val="FF0000"/>
                <w:shd w:val="pct15" w:color="auto" w:fill="FFFFFF"/>
              </w:rPr>
            </w:pPr>
          </w:p>
        </w:tc>
      </w:tr>
      <w:tr w:rsidR="00384DD7" w:rsidRPr="00354377" w14:paraId="7E323577" w14:textId="77777777" w:rsidTr="009431B5">
        <w:tc>
          <w:tcPr>
            <w:tcW w:w="2800" w:type="dxa"/>
          </w:tcPr>
          <w:p w14:paraId="4FE30E57" w14:textId="77777777" w:rsidR="00384DD7" w:rsidRPr="00354377" w:rsidRDefault="00384DD7" w:rsidP="00384DD7"/>
        </w:tc>
        <w:tc>
          <w:tcPr>
            <w:tcW w:w="1260" w:type="dxa"/>
          </w:tcPr>
          <w:p w14:paraId="54AA0FEC" w14:textId="77777777" w:rsidR="00384DD7" w:rsidRDefault="00384DD7" w:rsidP="00384DD7">
            <w:pPr>
              <w:jc w:val="center"/>
            </w:pPr>
          </w:p>
        </w:tc>
        <w:tc>
          <w:tcPr>
            <w:tcW w:w="1400" w:type="dxa"/>
          </w:tcPr>
          <w:p w14:paraId="1B31B54A" w14:textId="77777777" w:rsidR="00384DD7" w:rsidRDefault="00384DD7" w:rsidP="00384DD7">
            <w:pPr>
              <w:ind w:leftChars="40" w:left="112"/>
            </w:pPr>
          </w:p>
        </w:tc>
        <w:tc>
          <w:tcPr>
            <w:tcW w:w="3360" w:type="dxa"/>
          </w:tcPr>
          <w:p w14:paraId="5D04A894" w14:textId="77777777" w:rsidR="00384DD7" w:rsidRPr="00354377" w:rsidRDefault="00384DD7" w:rsidP="00384DD7">
            <w:pPr>
              <w:rPr>
                <w:rFonts w:ascii="Times New Roman"/>
              </w:rPr>
            </w:pPr>
          </w:p>
        </w:tc>
        <w:tc>
          <w:tcPr>
            <w:tcW w:w="700" w:type="dxa"/>
          </w:tcPr>
          <w:p w14:paraId="16C427A9" w14:textId="77777777" w:rsidR="00384DD7" w:rsidRPr="00354377" w:rsidRDefault="00384DD7" w:rsidP="00384DD7">
            <w:pPr>
              <w:rPr>
                <w:rFonts w:ascii="Times New Roman"/>
                <w:shd w:val="pct15" w:color="auto" w:fill="FFFFFF"/>
              </w:rPr>
            </w:pPr>
          </w:p>
        </w:tc>
      </w:tr>
      <w:tr w:rsidR="00384DD7" w:rsidRPr="00354377" w14:paraId="60FE9392" w14:textId="77777777" w:rsidTr="009431B5">
        <w:tc>
          <w:tcPr>
            <w:tcW w:w="9520" w:type="dxa"/>
            <w:gridSpan w:val="5"/>
          </w:tcPr>
          <w:p w14:paraId="673A0379" w14:textId="77777777" w:rsidR="00384DD7" w:rsidRPr="00354377" w:rsidRDefault="00DC1310" w:rsidP="00384DD7">
            <w:pPr>
              <w:ind w:left="980" w:hangingChars="350" w:hanging="980"/>
            </w:pPr>
            <w:r>
              <w:rPr>
                <w:rFonts w:hint="eastAsia"/>
              </w:rPr>
              <w:t>首</w:t>
            </w:r>
            <w:r>
              <w:t>筆格式</w:t>
            </w:r>
            <w:r w:rsidR="00384DD7" w:rsidRPr="00354377">
              <w:rPr>
                <w:rFonts w:hint="eastAsia"/>
              </w:rPr>
              <w:t>說明：</w:t>
            </w:r>
            <w:r w:rsidR="00384DD7" w:rsidRPr="00354377">
              <w:rPr>
                <w:rFonts w:hAnsi="標楷體" w:hint="eastAsia"/>
                <w:b/>
              </w:rPr>
              <w:t xml:space="preserve"> </w:t>
            </w:r>
          </w:p>
          <w:p w14:paraId="37A432DE" w14:textId="77777777" w:rsidR="00384DD7" w:rsidRPr="00481DBD" w:rsidRDefault="00DC1310" w:rsidP="00797AC4">
            <w:pPr>
              <w:numPr>
                <w:ilvl w:val="0"/>
                <w:numId w:val="5"/>
              </w:numPr>
              <w:rPr>
                <w:u w:val="single"/>
              </w:rPr>
            </w:pPr>
            <w:r w:rsidRPr="00481DBD">
              <w:rPr>
                <w:bCs/>
              </w:rPr>
              <w:lastRenderedPageBreak/>
              <w:t>BCU-</w:t>
            </w:r>
            <w:r w:rsidRPr="00481DBD">
              <w:rPr>
                <w:rFonts w:hint="eastAsia"/>
                <w:bCs/>
              </w:rPr>
              <w:t>B</w:t>
            </w:r>
            <w:r w:rsidRPr="00481DBD">
              <w:rPr>
                <w:bCs/>
              </w:rPr>
              <w:t>RKID-HQ</w:t>
            </w:r>
            <w:r w:rsidR="000271C4">
              <w:rPr>
                <w:rFonts w:hint="eastAsia"/>
                <w:bCs/>
              </w:rPr>
              <w:t>：</w:t>
            </w:r>
            <w:r w:rsidRPr="00481DBD">
              <w:rPr>
                <w:rFonts w:hint="eastAsia"/>
                <w:bCs/>
              </w:rPr>
              <w:t>需</w:t>
            </w:r>
            <w:r w:rsidRPr="00481DBD">
              <w:rPr>
                <w:bCs/>
              </w:rPr>
              <w:t>為總公</w:t>
            </w:r>
            <w:r w:rsidRPr="00481DBD">
              <w:rPr>
                <w:rFonts w:hint="eastAsia"/>
                <w:bCs/>
              </w:rPr>
              <w:t>司</w:t>
            </w:r>
            <w:r w:rsidRPr="00481DBD">
              <w:rPr>
                <w:bCs/>
              </w:rPr>
              <w:t>代號</w:t>
            </w:r>
            <w:r w:rsidRPr="00481DBD">
              <w:rPr>
                <w:rFonts w:hint="eastAsia"/>
                <w:bCs/>
              </w:rPr>
              <w:t>。</w:t>
            </w:r>
            <w:r w:rsidR="00481DBD" w:rsidRPr="00481DBD">
              <w:t>BCU-QUERY-DATE</w:t>
            </w:r>
            <w:r w:rsidR="00481DBD" w:rsidRPr="00481DBD">
              <w:rPr>
                <w:rFonts w:hint="eastAsia"/>
              </w:rPr>
              <w:t>需</w:t>
            </w:r>
            <w:r w:rsidR="00481DBD" w:rsidRPr="00481DBD">
              <w:t>為當日</w:t>
            </w:r>
            <w:r w:rsidR="00481DBD" w:rsidRPr="00481DBD">
              <w:rPr>
                <w:rFonts w:hint="eastAsia"/>
              </w:rPr>
              <w:t>日</w:t>
            </w:r>
            <w:r w:rsidR="00481DBD" w:rsidRPr="00481DBD">
              <w:t>期</w:t>
            </w:r>
          </w:p>
          <w:p w14:paraId="3140366E" w14:textId="77777777" w:rsidR="00481DBD" w:rsidRDefault="00481DBD" w:rsidP="00797AC4">
            <w:pPr>
              <w:numPr>
                <w:ilvl w:val="0"/>
                <w:numId w:val="5"/>
              </w:numPr>
              <w:rPr>
                <w:b/>
                <w:u w:val="single"/>
              </w:rPr>
            </w:pPr>
            <w:r>
              <w:rPr>
                <w:b/>
                <w:u w:val="single"/>
              </w:rPr>
              <w:t xml:space="preserve">BCU-BRKID-HQ + BCU-QUERY-DATE + </w:t>
            </w:r>
            <w:r>
              <w:rPr>
                <w:rFonts w:hint="eastAsia"/>
                <w:b/>
                <w:u w:val="single"/>
              </w:rPr>
              <w:t>BCU-</w:t>
            </w:r>
            <w:r>
              <w:rPr>
                <w:b/>
                <w:u w:val="single"/>
              </w:rPr>
              <w:t>SEQNO</w:t>
            </w:r>
            <w:r w:rsidR="000271C4">
              <w:rPr>
                <w:rFonts w:hint="eastAsia"/>
                <w:b/>
                <w:u w:val="single"/>
              </w:rPr>
              <w:t>：</w:t>
            </w:r>
            <w:r>
              <w:rPr>
                <w:rFonts w:hint="eastAsia"/>
                <w:b/>
                <w:u w:val="single"/>
              </w:rPr>
              <w:t>需</w:t>
            </w:r>
            <w:r>
              <w:rPr>
                <w:b/>
                <w:u w:val="single"/>
              </w:rPr>
              <w:t>為當</w:t>
            </w:r>
            <w:r>
              <w:rPr>
                <w:rFonts w:hint="eastAsia"/>
                <w:b/>
                <w:u w:val="single"/>
              </w:rPr>
              <w:t>日</w:t>
            </w:r>
            <w:r>
              <w:rPr>
                <w:b/>
                <w:u w:val="single"/>
              </w:rPr>
              <w:t>不重</w:t>
            </w:r>
            <w:r>
              <w:rPr>
                <w:rFonts w:hint="eastAsia"/>
                <w:b/>
                <w:u w:val="single"/>
              </w:rPr>
              <w:t>覆</w:t>
            </w:r>
            <w:r>
              <w:rPr>
                <w:b/>
                <w:u w:val="single"/>
              </w:rPr>
              <w:t>之</w:t>
            </w:r>
            <w:r>
              <w:rPr>
                <w:rFonts w:hint="eastAsia"/>
                <w:b/>
                <w:u w:val="single"/>
              </w:rPr>
              <w:t>唯</w:t>
            </w:r>
            <w:r>
              <w:rPr>
                <w:b/>
                <w:u w:val="single"/>
              </w:rPr>
              <w:t>一值</w:t>
            </w:r>
            <w:r>
              <w:rPr>
                <w:rFonts w:hint="eastAsia"/>
                <w:b/>
                <w:u w:val="single"/>
              </w:rPr>
              <w:t>。</w:t>
            </w:r>
          </w:p>
          <w:p w14:paraId="0774F441" w14:textId="77777777" w:rsidR="00481DBD" w:rsidRPr="00481DBD" w:rsidRDefault="00481DBD" w:rsidP="00797AC4">
            <w:pPr>
              <w:numPr>
                <w:ilvl w:val="0"/>
                <w:numId w:val="5"/>
              </w:numPr>
            </w:pPr>
            <w:r w:rsidRPr="00481DBD">
              <w:rPr>
                <w:rFonts w:hint="eastAsia"/>
              </w:rPr>
              <w:t>BCU-CONT-TEL、BCU-CONT-INFO：</w:t>
            </w:r>
            <w:r w:rsidRPr="00481DBD">
              <w:t>不得為空白，請</w:t>
            </w:r>
            <w:r w:rsidRPr="00481DBD">
              <w:rPr>
                <w:rFonts w:hint="eastAsia"/>
              </w:rPr>
              <w:t>輸</w:t>
            </w:r>
            <w:r w:rsidRPr="00481DBD">
              <w:t>入</w:t>
            </w:r>
            <w:r w:rsidRPr="00481DBD">
              <w:rPr>
                <w:rFonts w:hint="eastAsia"/>
              </w:rPr>
              <w:t>此次查</w:t>
            </w:r>
            <w:r w:rsidRPr="00481DBD">
              <w:t>詢之聯</w:t>
            </w:r>
            <w:r w:rsidRPr="00481DBD">
              <w:rPr>
                <w:rFonts w:hint="eastAsia"/>
              </w:rPr>
              <w:t>絡</w:t>
            </w:r>
            <w:r w:rsidRPr="00481DBD">
              <w:t>人資料</w:t>
            </w:r>
            <w:r w:rsidRPr="00481DBD">
              <w:rPr>
                <w:rFonts w:hint="eastAsia"/>
              </w:rPr>
              <w:t>，</w:t>
            </w:r>
            <w:r w:rsidRPr="00481DBD">
              <w:t>例如</w:t>
            </w:r>
            <w:r w:rsidRPr="00481DBD">
              <w:rPr>
                <w:rFonts w:hint="eastAsia"/>
              </w:rPr>
              <w:t>證</w:t>
            </w:r>
            <w:r w:rsidRPr="00481DBD">
              <w:t>券商</w:t>
            </w:r>
            <w:r w:rsidRPr="00481DBD">
              <w:rPr>
                <w:rFonts w:hint="eastAsia"/>
              </w:rPr>
              <w:t>從業</w:t>
            </w:r>
            <w:r w:rsidRPr="00481DBD">
              <w:t>人員</w:t>
            </w:r>
            <w:r w:rsidRPr="00481DBD">
              <w:rPr>
                <w:rFonts w:hint="eastAsia"/>
              </w:rPr>
              <w:t>。</w:t>
            </w:r>
          </w:p>
          <w:p w14:paraId="2CCB105F" w14:textId="77777777" w:rsidR="00481DBD" w:rsidRDefault="000271C4" w:rsidP="00797AC4">
            <w:pPr>
              <w:numPr>
                <w:ilvl w:val="0"/>
                <w:numId w:val="5"/>
              </w:numPr>
            </w:pPr>
            <w:r>
              <w:t>BCU-QUERY-CNT</w:t>
            </w:r>
            <w:r>
              <w:rPr>
                <w:rFonts w:hint="eastAsia"/>
              </w:rPr>
              <w:t>：</w:t>
            </w:r>
            <w:r>
              <w:t>為</w:t>
            </w:r>
            <w:r>
              <w:rPr>
                <w:rFonts w:hint="eastAsia"/>
              </w:rPr>
              <w:t>查</w:t>
            </w:r>
            <w:r>
              <w:t>詢筆數</w:t>
            </w:r>
            <w:r>
              <w:rPr>
                <w:rFonts w:hint="eastAsia"/>
              </w:rPr>
              <w:t>，</w:t>
            </w:r>
            <w:r>
              <w:t>不</w:t>
            </w:r>
            <w:r>
              <w:rPr>
                <w:rFonts w:hint="eastAsia"/>
              </w:rPr>
              <w:t>包</w:t>
            </w:r>
            <w:r>
              <w:t>含首筆</w:t>
            </w:r>
            <w:r>
              <w:rPr>
                <w:rFonts w:hint="eastAsia"/>
              </w:rPr>
              <w:t>。</w:t>
            </w:r>
          </w:p>
          <w:p w14:paraId="053FCD2E" w14:textId="77777777" w:rsidR="00ED4181" w:rsidRDefault="00ED4181" w:rsidP="00797AC4">
            <w:pPr>
              <w:numPr>
                <w:ilvl w:val="0"/>
                <w:numId w:val="5"/>
              </w:numPr>
            </w:pPr>
            <w:r>
              <w:rPr>
                <w:rFonts w:hint="eastAsia"/>
              </w:rPr>
              <w:t>BCU-ERR-CODE-H：</w:t>
            </w:r>
            <w:r w:rsidRPr="00ED4181">
              <w:rPr>
                <w:rFonts w:hint="eastAsia"/>
              </w:rPr>
              <w:t>首筆錯誤代碼</w:t>
            </w:r>
            <w:r>
              <w:t>為</w:t>
            </w:r>
            <w:r>
              <w:rPr>
                <w:rFonts w:hint="eastAsia"/>
              </w:rPr>
              <w:t>交</w:t>
            </w:r>
            <w:r>
              <w:t>易</w:t>
            </w:r>
            <w:r>
              <w:rPr>
                <w:rFonts w:hint="eastAsia"/>
              </w:rPr>
              <w:t>所</w:t>
            </w:r>
            <w:r>
              <w:t>回覆，</w:t>
            </w:r>
            <w:r>
              <w:rPr>
                <w:rFonts w:hint="eastAsia"/>
              </w:rPr>
              <w:t>證</w:t>
            </w:r>
            <w:r>
              <w:t>券商傳送時不需代</w:t>
            </w:r>
            <w:r>
              <w:rPr>
                <w:rFonts w:hint="eastAsia"/>
              </w:rPr>
              <w:t>入。</w:t>
            </w:r>
            <w:r w:rsidRPr="00ED4181">
              <w:rPr>
                <w:rFonts w:hint="eastAsia"/>
              </w:rPr>
              <w:t>首筆錯誤代碼除</w:t>
            </w:r>
            <w:r>
              <w:rPr>
                <w:rFonts w:hint="eastAsia"/>
              </w:rPr>
              <w:t>表示</w:t>
            </w:r>
            <w:r w:rsidRPr="00ED4181">
              <w:rPr>
                <w:rFonts w:hint="eastAsia"/>
              </w:rPr>
              <w:t>序號等錯誤外，另具彙總性質，若明細出現任一筆錯誤，該筆錯誤原因置於</w:t>
            </w:r>
            <w:r w:rsidR="00B108C3">
              <w:rPr>
                <w:rFonts w:hint="eastAsia"/>
              </w:rPr>
              <w:t>B</w:t>
            </w:r>
            <w:r w:rsidR="00B108C3">
              <w:t>CU-ERR-CODE</w:t>
            </w:r>
            <w:r w:rsidRPr="00ED4181">
              <w:rPr>
                <w:rFonts w:hint="eastAsia"/>
              </w:rPr>
              <w:t>，並於首筆錯誤</w:t>
            </w:r>
            <w:r w:rsidR="00B108C3">
              <w:rPr>
                <w:rFonts w:hint="eastAsia"/>
              </w:rPr>
              <w:t>代碼</w:t>
            </w:r>
            <w:r w:rsidR="00393FBA">
              <w:rPr>
                <w:rFonts w:hint="eastAsia"/>
              </w:rPr>
              <w:t>回</w:t>
            </w:r>
            <w:r w:rsidR="00194F33">
              <w:rPr>
                <w:rFonts w:hint="eastAsia"/>
              </w:rPr>
              <w:t>覆</w:t>
            </w:r>
            <w:r w:rsidR="00393FBA">
              <w:t>”</w:t>
            </w:r>
            <w:r w:rsidR="00393FBA">
              <w:t>20</w:t>
            </w:r>
            <w:r w:rsidR="00393FBA">
              <w:t>”</w:t>
            </w:r>
            <w:r w:rsidRPr="00ED4181">
              <w:rPr>
                <w:rFonts w:hint="eastAsia"/>
              </w:rPr>
              <w:t>，表示查詢資料有錯。</w:t>
            </w:r>
          </w:p>
          <w:p w14:paraId="7BAF07D1" w14:textId="77777777" w:rsidR="000271C4" w:rsidRPr="00481DBD" w:rsidRDefault="000271C4" w:rsidP="000271C4">
            <w:pPr>
              <w:ind w:left="980" w:hangingChars="350" w:hanging="980"/>
            </w:pPr>
            <w:r>
              <w:rPr>
                <w:rFonts w:hint="eastAsia"/>
              </w:rPr>
              <w:t>次筆</w:t>
            </w:r>
            <w:r>
              <w:t>格式</w:t>
            </w:r>
            <w:r>
              <w:rPr>
                <w:rFonts w:hint="eastAsia"/>
              </w:rPr>
              <w:t>說</w:t>
            </w:r>
            <w:r>
              <w:t>明：</w:t>
            </w:r>
          </w:p>
          <w:p w14:paraId="04CBE047" w14:textId="77777777" w:rsidR="00384DD7" w:rsidRDefault="00446263" w:rsidP="00797AC4">
            <w:pPr>
              <w:numPr>
                <w:ilvl w:val="0"/>
                <w:numId w:val="7"/>
              </w:numPr>
              <w:rPr>
                <w:bCs/>
              </w:rPr>
            </w:pPr>
            <w:r>
              <w:rPr>
                <w:rFonts w:hint="eastAsia"/>
                <w:bCs/>
              </w:rPr>
              <w:t>BCU-BRKID：</w:t>
            </w:r>
            <w:r>
              <w:rPr>
                <w:bCs/>
              </w:rPr>
              <w:t>實際</w:t>
            </w:r>
            <w:r>
              <w:rPr>
                <w:rFonts w:hint="eastAsia"/>
                <w:bCs/>
              </w:rPr>
              <w:t>進</w:t>
            </w:r>
            <w:r>
              <w:rPr>
                <w:bCs/>
              </w:rPr>
              <w:t>行查詢之證券商代號</w:t>
            </w:r>
            <w:r>
              <w:rPr>
                <w:rFonts w:hint="eastAsia"/>
                <w:bCs/>
              </w:rPr>
              <w:t>。</w:t>
            </w:r>
          </w:p>
          <w:p w14:paraId="1C67C74E" w14:textId="77777777" w:rsidR="00446263" w:rsidRDefault="00446263" w:rsidP="00797AC4">
            <w:pPr>
              <w:numPr>
                <w:ilvl w:val="0"/>
                <w:numId w:val="7"/>
              </w:numPr>
              <w:rPr>
                <w:bCs/>
              </w:rPr>
            </w:pPr>
            <w:r>
              <w:rPr>
                <w:bCs/>
              </w:rPr>
              <w:t>BCU-IDN</w:t>
            </w:r>
            <w:r>
              <w:rPr>
                <w:rFonts w:hint="eastAsia"/>
                <w:bCs/>
              </w:rPr>
              <w:t>：查</w:t>
            </w:r>
            <w:r>
              <w:rPr>
                <w:bCs/>
              </w:rPr>
              <w:t>詢當事人之身份證號</w:t>
            </w:r>
            <w:r>
              <w:rPr>
                <w:rFonts w:hint="eastAsia"/>
                <w:bCs/>
              </w:rPr>
              <w:t>或</w:t>
            </w:r>
            <w:r>
              <w:rPr>
                <w:bCs/>
              </w:rPr>
              <w:t>統編</w:t>
            </w:r>
            <w:r>
              <w:rPr>
                <w:rFonts w:hint="eastAsia"/>
                <w:bCs/>
              </w:rPr>
              <w:t>，</w:t>
            </w:r>
            <w:r>
              <w:rPr>
                <w:bCs/>
              </w:rPr>
              <w:t>長度為</w:t>
            </w:r>
            <w:r>
              <w:rPr>
                <w:rFonts w:hint="eastAsia"/>
                <w:bCs/>
              </w:rPr>
              <w:t>8或10碼</w:t>
            </w:r>
            <w:r>
              <w:rPr>
                <w:bCs/>
              </w:rPr>
              <w:t>。</w:t>
            </w:r>
          </w:p>
          <w:p w14:paraId="5455C810" w14:textId="77777777" w:rsidR="007E71AC" w:rsidRPr="007E71AC" w:rsidRDefault="00440B49" w:rsidP="00EC44D1">
            <w:pPr>
              <w:numPr>
                <w:ilvl w:val="0"/>
                <w:numId w:val="7"/>
              </w:numPr>
              <w:rPr>
                <w:bCs/>
              </w:rPr>
            </w:pPr>
            <w:r w:rsidRPr="007E71AC">
              <w:rPr>
                <w:rFonts w:hint="eastAsia"/>
                <w:bCs/>
              </w:rPr>
              <w:t>BCU-REASON：</w:t>
            </w:r>
            <w:r w:rsidRPr="007E71AC">
              <w:rPr>
                <w:bCs/>
              </w:rPr>
              <w:t>本次查詢之</w:t>
            </w:r>
            <w:r w:rsidRPr="007E71AC">
              <w:rPr>
                <w:rFonts w:hint="eastAsia"/>
                <w:bCs/>
              </w:rPr>
              <w:t>事</w:t>
            </w:r>
            <w:r w:rsidRPr="007E71AC">
              <w:rPr>
                <w:bCs/>
              </w:rPr>
              <w:t>由</w:t>
            </w:r>
            <w:r w:rsidR="00CE3962" w:rsidRPr="007E71AC">
              <w:rPr>
                <w:rFonts w:hint="eastAsia"/>
                <w:bCs/>
              </w:rPr>
              <w:t>代</w:t>
            </w:r>
            <w:r w:rsidR="00CE3962" w:rsidRPr="007E71AC">
              <w:rPr>
                <w:bCs/>
              </w:rPr>
              <w:t>碼</w:t>
            </w:r>
            <w:r w:rsidR="00CE3962" w:rsidRPr="007E71AC">
              <w:rPr>
                <w:rFonts w:hint="eastAsia"/>
                <w:bCs/>
              </w:rPr>
              <w:t>。</w:t>
            </w:r>
            <w:r w:rsidR="007E71AC" w:rsidRPr="007E71AC">
              <w:rPr>
                <w:rFonts w:hint="eastAsia"/>
                <w:bCs/>
              </w:rPr>
              <w:t>詳</w:t>
            </w:r>
            <w:r w:rsidR="007E71AC" w:rsidRPr="007E71AC">
              <w:rPr>
                <w:bCs/>
              </w:rPr>
              <w:t>如下表：</w:t>
            </w:r>
            <w:r w:rsidR="007E71AC" w:rsidRPr="007E71AC">
              <w:rPr>
                <w:bCs/>
              </w:rPr>
              <w:br/>
            </w:r>
          </w:p>
          <w:tbl>
            <w:tblPr>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2"/>
              <w:gridCol w:w="7230"/>
            </w:tblGrid>
            <w:tr w:rsidR="007E71AC" w:rsidRPr="00EC44D1" w14:paraId="1951BA26" w14:textId="77777777" w:rsidTr="00EC44D1">
              <w:trPr>
                <w:trHeight w:val="477"/>
              </w:trPr>
              <w:tc>
                <w:tcPr>
                  <w:tcW w:w="882" w:type="dxa"/>
                </w:tcPr>
                <w:p w14:paraId="79E8E7A6" w14:textId="77777777" w:rsidR="007E71AC" w:rsidRPr="00EC44D1" w:rsidRDefault="007E71AC" w:rsidP="007E71AC">
                  <w:pPr>
                    <w:rPr>
                      <w:bCs/>
                    </w:rPr>
                  </w:pPr>
                  <w:r w:rsidRPr="00EC44D1">
                    <w:rPr>
                      <w:rFonts w:hint="eastAsia"/>
                      <w:bCs/>
                    </w:rPr>
                    <w:t>代</w:t>
                  </w:r>
                  <w:r w:rsidRPr="00EC44D1">
                    <w:rPr>
                      <w:bCs/>
                    </w:rPr>
                    <w:t>碼</w:t>
                  </w:r>
                </w:p>
              </w:tc>
              <w:tc>
                <w:tcPr>
                  <w:tcW w:w="7230" w:type="dxa"/>
                </w:tcPr>
                <w:p w14:paraId="770BC356" w14:textId="77777777" w:rsidR="007E71AC" w:rsidRPr="00EC44D1" w:rsidRDefault="007E71AC" w:rsidP="007E71AC">
                  <w:pPr>
                    <w:rPr>
                      <w:bCs/>
                    </w:rPr>
                  </w:pPr>
                  <w:r w:rsidRPr="00EC44D1">
                    <w:rPr>
                      <w:rFonts w:hint="eastAsia"/>
                      <w:bCs/>
                    </w:rPr>
                    <w:t>業</w:t>
                  </w:r>
                  <w:r w:rsidRPr="00EC44D1">
                    <w:rPr>
                      <w:bCs/>
                    </w:rPr>
                    <w:t>務別</w:t>
                  </w:r>
                </w:p>
              </w:tc>
            </w:tr>
            <w:tr w:rsidR="007E71AC" w:rsidRPr="00EC44D1" w14:paraId="137A190F" w14:textId="77777777" w:rsidTr="00EC44D1">
              <w:trPr>
                <w:trHeight w:val="464"/>
              </w:trPr>
              <w:tc>
                <w:tcPr>
                  <w:tcW w:w="882" w:type="dxa"/>
                </w:tcPr>
                <w:p w14:paraId="6F5EF9AD" w14:textId="77777777" w:rsidR="007E71AC" w:rsidRPr="00EC44D1" w:rsidRDefault="007E71AC" w:rsidP="007E71AC">
                  <w:pPr>
                    <w:rPr>
                      <w:bCs/>
                    </w:rPr>
                  </w:pPr>
                  <w:r w:rsidRPr="00EC44D1">
                    <w:rPr>
                      <w:rFonts w:hint="eastAsia"/>
                      <w:bCs/>
                    </w:rPr>
                    <w:t>01</w:t>
                  </w:r>
                </w:p>
              </w:tc>
              <w:tc>
                <w:tcPr>
                  <w:tcW w:w="7230" w:type="dxa"/>
                </w:tcPr>
                <w:p w14:paraId="299D52B1" w14:textId="77777777" w:rsidR="007E71AC" w:rsidRPr="00EC44D1" w:rsidRDefault="007E71AC" w:rsidP="007E71AC">
                  <w:pPr>
                    <w:rPr>
                      <w:bCs/>
                    </w:rPr>
                  </w:pPr>
                  <w:r w:rsidRPr="00EC44D1">
                    <w:rPr>
                      <w:rFonts w:hint="eastAsia"/>
                      <w:bCs/>
                    </w:rPr>
                    <w:t>信</w:t>
                  </w:r>
                  <w:r w:rsidRPr="00EC44D1">
                    <w:rPr>
                      <w:bCs/>
                    </w:rPr>
                    <w:t>用交易</w:t>
                  </w:r>
                </w:p>
              </w:tc>
            </w:tr>
            <w:tr w:rsidR="007E71AC" w:rsidRPr="00EC44D1" w14:paraId="2430C013" w14:textId="77777777" w:rsidTr="00EC44D1">
              <w:trPr>
                <w:trHeight w:val="477"/>
              </w:trPr>
              <w:tc>
                <w:tcPr>
                  <w:tcW w:w="882" w:type="dxa"/>
                </w:tcPr>
                <w:p w14:paraId="4E20163C" w14:textId="77777777" w:rsidR="007E71AC" w:rsidRPr="00EC44D1" w:rsidRDefault="007E71AC" w:rsidP="007E71AC">
                  <w:pPr>
                    <w:rPr>
                      <w:bCs/>
                    </w:rPr>
                  </w:pPr>
                  <w:r w:rsidRPr="00EC44D1">
                    <w:rPr>
                      <w:rFonts w:hint="eastAsia"/>
                      <w:bCs/>
                    </w:rPr>
                    <w:t>02</w:t>
                  </w:r>
                </w:p>
              </w:tc>
              <w:tc>
                <w:tcPr>
                  <w:tcW w:w="7230" w:type="dxa"/>
                </w:tcPr>
                <w:p w14:paraId="4001E812" w14:textId="77777777" w:rsidR="007E71AC" w:rsidRPr="00EC44D1" w:rsidRDefault="007E71AC" w:rsidP="007E71AC">
                  <w:pPr>
                    <w:rPr>
                      <w:bCs/>
                    </w:rPr>
                  </w:pPr>
                  <w:r w:rsidRPr="00EC44D1">
                    <w:rPr>
                      <w:rFonts w:hint="eastAsia"/>
                      <w:bCs/>
                    </w:rPr>
                    <w:t>證</w:t>
                  </w:r>
                  <w:r w:rsidRPr="00EC44D1">
                    <w:rPr>
                      <w:bCs/>
                    </w:rPr>
                    <w:t>券</w:t>
                  </w:r>
                  <w:r w:rsidRPr="00EC44D1">
                    <w:rPr>
                      <w:rFonts w:hint="eastAsia"/>
                      <w:bCs/>
                    </w:rPr>
                    <w:t>業</w:t>
                  </w:r>
                  <w:r w:rsidRPr="00EC44D1">
                    <w:rPr>
                      <w:bCs/>
                    </w:rPr>
                    <w:t>務借</w:t>
                  </w:r>
                  <w:r w:rsidRPr="00EC44D1">
                    <w:rPr>
                      <w:rFonts w:hint="eastAsia"/>
                      <w:bCs/>
                    </w:rPr>
                    <w:t>貸</w:t>
                  </w:r>
                  <w:r w:rsidRPr="00EC44D1">
                    <w:rPr>
                      <w:bCs/>
                    </w:rPr>
                    <w:t>款項</w:t>
                  </w:r>
                </w:p>
              </w:tc>
            </w:tr>
            <w:tr w:rsidR="007E71AC" w:rsidRPr="00EC44D1" w14:paraId="4B3742B2" w14:textId="77777777" w:rsidTr="00EC44D1">
              <w:trPr>
                <w:trHeight w:val="464"/>
              </w:trPr>
              <w:tc>
                <w:tcPr>
                  <w:tcW w:w="882" w:type="dxa"/>
                </w:tcPr>
                <w:p w14:paraId="7D4561F4" w14:textId="77777777" w:rsidR="007E71AC" w:rsidRPr="00EC44D1" w:rsidRDefault="007E71AC" w:rsidP="007E71AC">
                  <w:pPr>
                    <w:rPr>
                      <w:bCs/>
                    </w:rPr>
                  </w:pPr>
                  <w:r w:rsidRPr="00EC44D1">
                    <w:rPr>
                      <w:rFonts w:hint="eastAsia"/>
                      <w:bCs/>
                    </w:rPr>
                    <w:t>03</w:t>
                  </w:r>
                </w:p>
              </w:tc>
              <w:tc>
                <w:tcPr>
                  <w:tcW w:w="7230" w:type="dxa"/>
                </w:tcPr>
                <w:p w14:paraId="69CBD1A9" w14:textId="77777777" w:rsidR="007E71AC" w:rsidRPr="00EC44D1" w:rsidRDefault="007E71AC" w:rsidP="007E71AC">
                  <w:pPr>
                    <w:rPr>
                      <w:bCs/>
                    </w:rPr>
                  </w:pPr>
                  <w:r w:rsidRPr="00EC44D1">
                    <w:rPr>
                      <w:rFonts w:hint="eastAsia"/>
                      <w:bCs/>
                    </w:rPr>
                    <w:t>不</w:t>
                  </w:r>
                  <w:r w:rsidRPr="00EC44D1">
                    <w:rPr>
                      <w:bCs/>
                    </w:rPr>
                    <w:t>限用途款項借貸</w:t>
                  </w:r>
                </w:p>
              </w:tc>
            </w:tr>
            <w:tr w:rsidR="007E71AC" w:rsidRPr="00EC44D1" w14:paraId="3F2CCC44" w14:textId="77777777" w:rsidTr="00EC44D1">
              <w:trPr>
                <w:trHeight w:val="477"/>
              </w:trPr>
              <w:tc>
                <w:tcPr>
                  <w:tcW w:w="882" w:type="dxa"/>
                </w:tcPr>
                <w:p w14:paraId="22067BA3" w14:textId="77777777" w:rsidR="007E71AC" w:rsidRPr="00EC44D1" w:rsidRDefault="007E71AC" w:rsidP="007E71AC">
                  <w:pPr>
                    <w:rPr>
                      <w:bCs/>
                    </w:rPr>
                  </w:pPr>
                  <w:r w:rsidRPr="00EC44D1">
                    <w:rPr>
                      <w:rFonts w:hint="eastAsia"/>
                      <w:bCs/>
                    </w:rPr>
                    <w:t>12</w:t>
                  </w:r>
                </w:p>
              </w:tc>
              <w:tc>
                <w:tcPr>
                  <w:tcW w:w="7230" w:type="dxa"/>
                </w:tcPr>
                <w:p w14:paraId="6DC1CEF0" w14:textId="77777777" w:rsidR="007E71AC" w:rsidRPr="00EC44D1" w:rsidRDefault="007E71AC" w:rsidP="007E71AC">
                  <w:pPr>
                    <w:rPr>
                      <w:bCs/>
                    </w:rPr>
                  </w:pPr>
                  <w:r w:rsidRPr="00EC44D1">
                    <w:rPr>
                      <w:rFonts w:hint="eastAsia"/>
                      <w:bCs/>
                    </w:rPr>
                    <w:t>信</w:t>
                  </w:r>
                  <w:r w:rsidR="006630FA">
                    <w:rPr>
                      <w:bCs/>
                    </w:rPr>
                    <w:t>用交易及證券業務借</w:t>
                  </w:r>
                  <w:r w:rsidR="006630FA">
                    <w:rPr>
                      <w:rFonts w:hint="eastAsia"/>
                      <w:bCs/>
                    </w:rPr>
                    <w:t>貸</w:t>
                  </w:r>
                  <w:r w:rsidRPr="00EC44D1">
                    <w:rPr>
                      <w:bCs/>
                    </w:rPr>
                    <w:t>款項</w:t>
                  </w:r>
                </w:p>
              </w:tc>
            </w:tr>
            <w:tr w:rsidR="007E71AC" w:rsidRPr="00EC44D1" w14:paraId="5A76AB83" w14:textId="77777777" w:rsidTr="00EC44D1">
              <w:trPr>
                <w:trHeight w:val="464"/>
              </w:trPr>
              <w:tc>
                <w:tcPr>
                  <w:tcW w:w="882" w:type="dxa"/>
                </w:tcPr>
                <w:p w14:paraId="34A528F1" w14:textId="77777777" w:rsidR="007E71AC" w:rsidRPr="00EC44D1" w:rsidRDefault="007E71AC" w:rsidP="007E71AC">
                  <w:pPr>
                    <w:rPr>
                      <w:bCs/>
                    </w:rPr>
                  </w:pPr>
                  <w:r w:rsidRPr="00EC44D1">
                    <w:rPr>
                      <w:rFonts w:hint="eastAsia"/>
                      <w:bCs/>
                    </w:rPr>
                    <w:t>13</w:t>
                  </w:r>
                </w:p>
              </w:tc>
              <w:tc>
                <w:tcPr>
                  <w:tcW w:w="7230" w:type="dxa"/>
                </w:tcPr>
                <w:p w14:paraId="3F207008" w14:textId="77777777" w:rsidR="007E71AC" w:rsidRPr="00EC44D1" w:rsidRDefault="007E71AC" w:rsidP="007E71AC">
                  <w:pPr>
                    <w:rPr>
                      <w:bCs/>
                    </w:rPr>
                  </w:pPr>
                  <w:r w:rsidRPr="00EC44D1">
                    <w:rPr>
                      <w:rFonts w:hint="eastAsia"/>
                      <w:bCs/>
                    </w:rPr>
                    <w:t>信</w:t>
                  </w:r>
                  <w:r w:rsidRPr="00EC44D1">
                    <w:rPr>
                      <w:bCs/>
                    </w:rPr>
                    <w:t>用交易及不限用</w:t>
                  </w:r>
                  <w:r w:rsidRPr="00EC44D1">
                    <w:rPr>
                      <w:rFonts w:hint="eastAsia"/>
                      <w:bCs/>
                    </w:rPr>
                    <w:t>途</w:t>
                  </w:r>
                  <w:r w:rsidRPr="00EC44D1">
                    <w:rPr>
                      <w:bCs/>
                    </w:rPr>
                    <w:t>款項借貸</w:t>
                  </w:r>
                </w:p>
              </w:tc>
            </w:tr>
            <w:tr w:rsidR="007E71AC" w:rsidRPr="00EC44D1" w14:paraId="6CD114B1" w14:textId="77777777" w:rsidTr="00EC44D1">
              <w:trPr>
                <w:trHeight w:val="477"/>
              </w:trPr>
              <w:tc>
                <w:tcPr>
                  <w:tcW w:w="882" w:type="dxa"/>
                </w:tcPr>
                <w:p w14:paraId="159E9ACE" w14:textId="77777777" w:rsidR="007E71AC" w:rsidRPr="00EC44D1" w:rsidRDefault="007E71AC" w:rsidP="007E71AC">
                  <w:pPr>
                    <w:rPr>
                      <w:bCs/>
                    </w:rPr>
                  </w:pPr>
                  <w:r w:rsidRPr="00EC44D1">
                    <w:rPr>
                      <w:rFonts w:hint="eastAsia"/>
                      <w:bCs/>
                    </w:rPr>
                    <w:t>23</w:t>
                  </w:r>
                </w:p>
              </w:tc>
              <w:tc>
                <w:tcPr>
                  <w:tcW w:w="7230" w:type="dxa"/>
                </w:tcPr>
                <w:p w14:paraId="00A59EFE" w14:textId="77777777" w:rsidR="007E71AC" w:rsidRPr="00EC44D1" w:rsidRDefault="007E71AC" w:rsidP="007E71AC">
                  <w:pPr>
                    <w:rPr>
                      <w:bCs/>
                    </w:rPr>
                  </w:pPr>
                  <w:r w:rsidRPr="00EC44D1">
                    <w:rPr>
                      <w:rFonts w:hint="eastAsia"/>
                      <w:bCs/>
                    </w:rPr>
                    <w:t>證</w:t>
                  </w:r>
                  <w:r w:rsidRPr="00EC44D1">
                    <w:rPr>
                      <w:bCs/>
                    </w:rPr>
                    <w:t>券業務借貸款項及不限用</w:t>
                  </w:r>
                  <w:r w:rsidRPr="00EC44D1">
                    <w:rPr>
                      <w:rFonts w:hint="eastAsia"/>
                      <w:bCs/>
                    </w:rPr>
                    <w:t>途</w:t>
                  </w:r>
                  <w:r w:rsidR="006630FA">
                    <w:rPr>
                      <w:bCs/>
                    </w:rPr>
                    <w:t>款</w:t>
                  </w:r>
                  <w:r w:rsidR="006630FA">
                    <w:rPr>
                      <w:rFonts w:hint="eastAsia"/>
                      <w:bCs/>
                    </w:rPr>
                    <w:t>項</w:t>
                  </w:r>
                  <w:r w:rsidRPr="00EC44D1">
                    <w:rPr>
                      <w:bCs/>
                    </w:rPr>
                    <w:t>借</w:t>
                  </w:r>
                  <w:r w:rsidRPr="00EC44D1">
                    <w:rPr>
                      <w:rFonts w:hint="eastAsia"/>
                      <w:bCs/>
                    </w:rPr>
                    <w:t>貸</w:t>
                  </w:r>
                </w:p>
              </w:tc>
            </w:tr>
            <w:tr w:rsidR="007E71AC" w:rsidRPr="00EC44D1" w14:paraId="2B1A8F54" w14:textId="77777777" w:rsidTr="00EC44D1">
              <w:trPr>
                <w:trHeight w:val="477"/>
              </w:trPr>
              <w:tc>
                <w:tcPr>
                  <w:tcW w:w="882" w:type="dxa"/>
                </w:tcPr>
                <w:p w14:paraId="2C13C0C4" w14:textId="77777777" w:rsidR="007E71AC" w:rsidRPr="00EC44D1" w:rsidRDefault="007E71AC" w:rsidP="007E71AC">
                  <w:pPr>
                    <w:rPr>
                      <w:bCs/>
                    </w:rPr>
                  </w:pPr>
                  <w:r w:rsidRPr="00EC44D1">
                    <w:rPr>
                      <w:bCs/>
                    </w:rPr>
                    <w:t>1a</w:t>
                  </w:r>
                </w:p>
              </w:tc>
              <w:tc>
                <w:tcPr>
                  <w:tcW w:w="7230" w:type="dxa"/>
                </w:tcPr>
                <w:p w14:paraId="0CD6E4F7" w14:textId="77777777" w:rsidR="007E71AC" w:rsidRPr="00EC44D1" w:rsidRDefault="007E71AC" w:rsidP="007E71AC">
                  <w:pPr>
                    <w:rPr>
                      <w:bCs/>
                    </w:rPr>
                  </w:pPr>
                  <w:r w:rsidRPr="00EC44D1">
                    <w:rPr>
                      <w:rFonts w:hint="eastAsia"/>
                      <w:bCs/>
                    </w:rPr>
                    <w:t>信用</w:t>
                  </w:r>
                  <w:r w:rsidRPr="00EC44D1">
                    <w:rPr>
                      <w:bCs/>
                    </w:rPr>
                    <w:t>交易、證券業務借貸款項及不限用途款項借貸</w:t>
                  </w:r>
                </w:p>
              </w:tc>
            </w:tr>
          </w:tbl>
          <w:p w14:paraId="34F95AD0" w14:textId="77777777" w:rsidR="005B33EA" w:rsidRDefault="00CE3962" w:rsidP="00797AC4">
            <w:pPr>
              <w:numPr>
                <w:ilvl w:val="0"/>
                <w:numId w:val="7"/>
              </w:numPr>
              <w:rPr>
                <w:bCs/>
              </w:rPr>
            </w:pPr>
            <w:r>
              <w:rPr>
                <w:rFonts w:hint="eastAsia"/>
                <w:bCs/>
              </w:rPr>
              <w:t>BCU-</w:t>
            </w:r>
            <w:r w:rsidR="00A71891">
              <w:rPr>
                <w:bCs/>
              </w:rPr>
              <w:t>PI-FLAG</w:t>
            </w:r>
            <w:r w:rsidR="00A71891">
              <w:rPr>
                <w:rFonts w:hint="eastAsia"/>
                <w:bCs/>
              </w:rPr>
              <w:t>：</w:t>
            </w:r>
            <w:r w:rsidR="00D24F27">
              <w:rPr>
                <w:rFonts w:hint="eastAsia"/>
                <w:bCs/>
              </w:rPr>
              <w:t>本</w:t>
            </w:r>
            <w:r w:rsidR="00D24F27">
              <w:rPr>
                <w:bCs/>
              </w:rPr>
              <w:t>項查</w:t>
            </w:r>
            <w:r w:rsidR="00D24F27">
              <w:rPr>
                <w:rFonts w:hint="eastAsia"/>
                <w:bCs/>
              </w:rPr>
              <w:t>詢</w:t>
            </w:r>
            <w:r w:rsidR="00084FCD">
              <w:rPr>
                <w:rFonts w:hint="eastAsia"/>
                <w:bCs/>
              </w:rPr>
              <w:t>均</w:t>
            </w:r>
            <w:r w:rsidR="00D24F27">
              <w:rPr>
                <w:bCs/>
              </w:rPr>
              <w:t>需取得當事人個資同意書，必</w:t>
            </w:r>
            <w:r w:rsidR="006A27BF">
              <w:rPr>
                <w:rFonts w:hint="eastAsia"/>
                <w:bCs/>
              </w:rPr>
              <w:t>為</w:t>
            </w:r>
            <w:r w:rsidR="006A27BF">
              <w:rPr>
                <w:bCs/>
              </w:rPr>
              <w:t>”</w:t>
            </w:r>
            <w:r w:rsidR="006A27BF">
              <w:rPr>
                <w:bCs/>
              </w:rPr>
              <w:t>Y</w:t>
            </w:r>
            <w:r w:rsidR="006A27BF">
              <w:rPr>
                <w:bCs/>
              </w:rPr>
              <w:t>”</w:t>
            </w:r>
            <w:r w:rsidR="005B33EA">
              <w:rPr>
                <w:rFonts w:hint="eastAsia"/>
                <w:bCs/>
              </w:rPr>
              <w:t>。</w:t>
            </w:r>
          </w:p>
          <w:p w14:paraId="5D1DBA79" w14:textId="77777777" w:rsidR="00ED4181" w:rsidRDefault="00ED4181" w:rsidP="00797AC4">
            <w:pPr>
              <w:numPr>
                <w:ilvl w:val="0"/>
                <w:numId w:val="7"/>
              </w:numPr>
              <w:rPr>
                <w:bCs/>
              </w:rPr>
            </w:pPr>
            <w:r>
              <w:rPr>
                <w:rFonts w:hint="eastAsia"/>
                <w:bCs/>
              </w:rPr>
              <w:t>BCU-ERR-CODE：</w:t>
            </w:r>
            <w:r w:rsidRPr="00ED4181">
              <w:rPr>
                <w:rFonts w:hint="eastAsia"/>
              </w:rPr>
              <w:t>錯誤代碼</w:t>
            </w:r>
            <w:r>
              <w:t>為</w:t>
            </w:r>
            <w:r>
              <w:rPr>
                <w:rFonts w:hint="eastAsia"/>
              </w:rPr>
              <w:t>交</w:t>
            </w:r>
            <w:r>
              <w:t>易</w:t>
            </w:r>
            <w:r>
              <w:rPr>
                <w:rFonts w:hint="eastAsia"/>
              </w:rPr>
              <w:t>所</w:t>
            </w:r>
            <w:r>
              <w:t>回覆，</w:t>
            </w:r>
            <w:r>
              <w:rPr>
                <w:rFonts w:hint="eastAsia"/>
              </w:rPr>
              <w:t>證</w:t>
            </w:r>
            <w:r>
              <w:t>券商傳送時不需代</w:t>
            </w:r>
            <w:r>
              <w:rPr>
                <w:rFonts w:hint="eastAsia"/>
              </w:rPr>
              <w:t>入。</w:t>
            </w:r>
          </w:p>
          <w:p w14:paraId="588796C9" w14:textId="77777777" w:rsidR="00132CF2" w:rsidRPr="00B108C3" w:rsidRDefault="00132CF2" w:rsidP="00132CF2">
            <w:pPr>
              <w:rPr>
                <w:bCs/>
              </w:rPr>
            </w:pPr>
          </w:p>
          <w:p w14:paraId="64B08D43" w14:textId="77777777" w:rsidR="00132CF2" w:rsidRPr="004F2E4A" w:rsidRDefault="00132CF2" w:rsidP="00797AC4">
            <w:pPr>
              <w:numPr>
                <w:ilvl w:val="0"/>
                <w:numId w:val="8"/>
              </w:numPr>
              <w:rPr>
                <w:b/>
                <w:bCs/>
              </w:rPr>
            </w:pPr>
            <w:r w:rsidRPr="004F2E4A">
              <w:rPr>
                <w:rFonts w:hint="eastAsia"/>
                <w:b/>
                <w:bCs/>
              </w:rPr>
              <w:t>本項</w:t>
            </w:r>
            <w:r w:rsidRPr="004F2E4A">
              <w:rPr>
                <w:b/>
                <w:bCs/>
              </w:rPr>
              <w:t>查詢</w:t>
            </w:r>
            <w:r w:rsidRPr="004F2E4A">
              <w:rPr>
                <w:rFonts w:hint="eastAsia"/>
                <w:b/>
                <w:bCs/>
              </w:rPr>
              <w:t>作</w:t>
            </w:r>
            <w:r w:rsidRPr="004F2E4A">
              <w:rPr>
                <w:b/>
                <w:bCs/>
              </w:rPr>
              <w:t>業</w:t>
            </w:r>
            <w:r w:rsidR="00014DF9" w:rsidRPr="004F2E4A">
              <w:rPr>
                <w:rFonts w:hint="eastAsia"/>
                <w:b/>
                <w:bCs/>
              </w:rPr>
              <w:t>原</w:t>
            </w:r>
            <w:r w:rsidR="00014DF9" w:rsidRPr="004F2E4A">
              <w:rPr>
                <w:b/>
                <w:bCs/>
              </w:rPr>
              <w:t>則</w:t>
            </w:r>
            <w:r w:rsidRPr="004F2E4A">
              <w:rPr>
                <w:b/>
                <w:bCs/>
              </w:rPr>
              <w:t>採取整</w:t>
            </w:r>
            <w:r w:rsidRPr="004F2E4A">
              <w:rPr>
                <w:rFonts w:hint="eastAsia"/>
                <w:b/>
                <w:bCs/>
              </w:rPr>
              <w:t>批</w:t>
            </w:r>
            <w:r w:rsidRPr="004F2E4A">
              <w:rPr>
                <w:b/>
                <w:bCs/>
              </w:rPr>
              <w:t>查詢</w:t>
            </w:r>
            <w:r w:rsidRPr="004F2E4A">
              <w:rPr>
                <w:rFonts w:hint="eastAsia"/>
                <w:b/>
                <w:bCs/>
              </w:rPr>
              <w:t>內容全</w:t>
            </w:r>
            <w:r w:rsidRPr="004F2E4A">
              <w:rPr>
                <w:b/>
                <w:bCs/>
              </w:rPr>
              <w:t>部正確後，才轉送</w:t>
            </w:r>
            <w:r w:rsidRPr="004F2E4A">
              <w:rPr>
                <w:rFonts w:hint="eastAsia"/>
                <w:b/>
                <w:bCs/>
              </w:rPr>
              <w:t>至</w:t>
            </w:r>
            <w:r w:rsidRPr="004F2E4A">
              <w:rPr>
                <w:b/>
                <w:bCs/>
              </w:rPr>
              <w:t>聯徵中心進行查詢。</w:t>
            </w:r>
            <w:r w:rsidR="001B5F4A" w:rsidRPr="004F2E4A">
              <w:rPr>
                <w:bCs/>
              </w:rPr>
              <w:t>若</w:t>
            </w:r>
            <w:r w:rsidR="001B5F4A" w:rsidRPr="004F2E4A">
              <w:rPr>
                <w:rFonts w:hint="eastAsia"/>
                <w:bCs/>
              </w:rPr>
              <w:t>首</w:t>
            </w:r>
            <w:r w:rsidR="001B5F4A" w:rsidRPr="004F2E4A">
              <w:rPr>
                <w:bCs/>
              </w:rPr>
              <w:t>筆</w:t>
            </w:r>
            <w:r w:rsidR="001B5F4A" w:rsidRPr="004F2E4A">
              <w:rPr>
                <w:rFonts w:hint="eastAsia"/>
                <w:bCs/>
              </w:rPr>
              <w:t>錯</w:t>
            </w:r>
            <w:r w:rsidR="001B5F4A" w:rsidRPr="004F2E4A">
              <w:rPr>
                <w:bCs/>
              </w:rPr>
              <w:t>誤代碼</w:t>
            </w:r>
            <w:r w:rsidR="00CC0EFF" w:rsidRPr="004F2E4A">
              <w:rPr>
                <w:rFonts w:hint="eastAsia"/>
                <w:bCs/>
              </w:rPr>
              <w:t>回</w:t>
            </w:r>
            <w:r w:rsidR="00CC0EFF" w:rsidRPr="004F2E4A">
              <w:rPr>
                <w:bCs/>
              </w:rPr>
              <w:t>覆</w:t>
            </w:r>
            <w:r w:rsidR="001B5F4A" w:rsidRPr="004F2E4A">
              <w:rPr>
                <w:bCs/>
              </w:rPr>
              <w:t>為</w:t>
            </w:r>
            <w:r w:rsidR="001B5F4A" w:rsidRPr="004F2E4A">
              <w:rPr>
                <w:bCs/>
              </w:rPr>
              <w:t>”</w:t>
            </w:r>
            <w:r w:rsidR="001B5F4A" w:rsidRPr="004F2E4A">
              <w:rPr>
                <w:rFonts w:hint="eastAsia"/>
                <w:bCs/>
              </w:rPr>
              <w:t>00</w:t>
            </w:r>
            <w:r w:rsidR="001B5F4A" w:rsidRPr="004F2E4A">
              <w:rPr>
                <w:bCs/>
              </w:rPr>
              <w:t>”</w:t>
            </w:r>
            <w:r w:rsidR="001B5F4A" w:rsidRPr="004F2E4A">
              <w:rPr>
                <w:rFonts w:hint="eastAsia"/>
                <w:bCs/>
              </w:rPr>
              <w:t>，</w:t>
            </w:r>
            <w:r w:rsidR="001B5F4A" w:rsidRPr="004F2E4A">
              <w:rPr>
                <w:bCs/>
              </w:rPr>
              <w:t>表示整批接收</w:t>
            </w:r>
            <w:r w:rsidR="001B5F4A" w:rsidRPr="004F2E4A">
              <w:rPr>
                <w:rFonts w:hint="eastAsia"/>
                <w:bCs/>
              </w:rPr>
              <w:t>成</w:t>
            </w:r>
            <w:r w:rsidR="001B5F4A" w:rsidRPr="004F2E4A">
              <w:rPr>
                <w:bCs/>
              </w:rPr>
              <w:t>功</w:t>
            </w:r>
            <w:r w:rsidR="001B5F4A" w:rsidRPr="004F2E4A">
              <w:rPr>
                <w:rFonts w:hint="eastAsia"/>
                <w:bCs/>
              </w:rPr>
              <w:t>並</w:t>
            </w:r>
            <w:r w:rsidR="001B5F4A" w:rsidRPr="004F2E4A">
              <w:rPr>
                <w:bCs/>
              </w:rPr>
              <w:t>轉送聯徵中心</w:t>
            </w:r>
            <w:r w:rsidR="001B5F4A" w:rsidRPr="004F2E4A">
              <w:rPr>
                <w:rFonts w:hint="eastAsia"/>
                <w:bCs/>
              </w:rPr>
              <w:t>。</w:t>
            </w:r>
          </w:p>
          <w:p w14:paraId="642820EC" w14:textId="77777777" w:rsidR="009F3CEB" w:rsidRPr="004F2E4A" w:rsidRDefault="006F605A" w:rsidP="00797AC4">
            <w:pPr>
              <w:numPr>
                <w:ilvl w:val="0"/>
                <w:numId w:val="8"/>
              </w:numPr>
              <w:rPr>
                <w:bCs/>
              </w:rPr>
            </w:pPr>
            <w:r w:rsidRPr="004F2E4A">
              <w:rPr>
                <w:rFonts w:hint="eastAsia"/>
                <w:bCs/>
              </w:rPr>
              <w:t>由</w:t>
            </w:r>
            <w:r w:rsidRPr="004F2E4A">
              <w:rPr>
                <w:bCs/>
              </w:rPr>
              <w:t>於聯徵中心採批次作業，</w:t>
            </w:r>
            <w:r w:rsidRPr="004F2E4A">
              <w:rPr>
                <w:rFonts w:hint="eastAsia"/>
                <w:bCs/>
              </w:rPr>
              <w:t>故</w:t>
            </w:r>
            <w:r w:rsidRPr="004F2E4A">
              <w:rPr>
                <w:bCs/>
              </w:rPr>
              <w:t>證</w:t>
            </w:r>
            <w:r w:rsidRPr="004F2E4A">
              <w:rPr>
                <w:rFonts w:hint="eastAsia"/>
                <w:bCs/>
              </w:rPr>
              <w:t>交</w:t>
            </w:r>
            <w:r w:rsidRPr="004F2E4A">
              <w:rPr>
                <w:bCs/>
              </w:rPr>
              <w:t>所會先</w:t>
            </w:r>
            <w:r w:rsidRPr="004F2E4A">
              <w:rPr>
                <w:rFonts w:hint="eastAsia"/>
                <w:bCs/>
              </w:rPr>
              <w:t>以BCU</w:t>
            </w:r>
            <w:r w:rsidRPr="004F2E4A">
              <w:rPr>
                <w:bCs/>
              </w:rPr>
              <w:t>回覆本次查詢</w:t>
            </w:r>
            <w:r w:rsidRPr="004F2E4A">
              <w:rPr>
                <w:rFonts w:hint="eastAsia"/>
                <w:bCs/>
              </w:rPr>
              <w:t>內</w:t>
            </w:r>
            <w:r w:rsidRPr="004F2E4A">
              <w:rPr>
                <w:bCs/>
              </w:rPr>
              <w:t>容是否正</w:t>
            </w:r>
            <w:r w:rsidRPr="004F2E4A">
              <w:rPr>
                <w:bCs/>
              </w:rPr>
              <w:lastRenderedPageBreak/>
              <w:t>確</w:t>
            </w:r>
            <w:r w:rsidR="0060459F" w:rsidRPr="004F2E4A">
              <w:rPr>
                <w:rFonts w:hint="eastAsia"/>
                <w:bCs/>
              </w:rPr>
              <w:t>。</w:t>
            </w:r>
          </w:p>
          <w:p w14:paraId="7283F8EA" w14:textId="77777777" w:rsidR="00132CF2" w:rsidRPr="004F2E4A" w:rsidRDefault="00EB4904" w:rsidP="00797AC4">
            <w:pPr>
              <w:numPr>
                <w:ilvl w:val="0"/>
                <w:numId w:val="8"/>
              </w:numPr>
              <w:rPr>
                <w:bCs/>
              </w:rPr>
            </w:pPr>
            <w:r w:rsidRPr="004F2E4A">
              <w:rPr>
                <w:rFonts w:hint="eastAsia"/>
                <w:bCs/>
              </w:rPr>
              <w:t>聯</w:t>
            </w:r>
            <w:r w:rsidRPr="004F2E4A">
              <w:rPr>
                <w:bCs/>
              </w:rPr>
              <w:t>徵中心</w:t>
            </w:r>
            <w:r w:rsidR="00251569" w:rsidRPr="004F2E4A">
              <w:rPr>
                <w:rFonts w:hint="eastAsia"/>
                <w:bCs/>
              </w:rPr>
              <w:t>於</w:t>
            </w:r>
            <w:r w:rsidR="009F3CEB" w:rsidRPr="004F2E4A">
              <w:rPr>
                <w:rFonts w:hint="eastAsia"/>
                <w:bCs/>
              </w:rPr>
              <w:t>當日回覆</w:t>
            </w:r>
            <w:r w:rsidR="0060459F" w:rsidRPr="004F2E4A">
              <w:rPr>
                <w:rFonts w:hint="eastAsia"/>
                <w:bCs/>
              </w:rPr>
              <w:t>查</w:t>
            </w:r>
            <w:r w:rsidRPr="004F2E4A">
              <w:rPr>
                <w:bCs/>
              </w:rPr>
              <w:t>詢</w:t>
            </w:r>
            <w:r w:rsidRPr="004F2E4A">
              <w:rPr>
                <w:rFonts w:hint="eastAsia"/>
                <w:bCs/>
              </w:rPr>
              <w:t>結</w:t>
            </w:r>
            <w:r w:rsidRPr="004F2E4A">
              <w:rPr>
                <w:bCs/>
              </w:rPr>
              <w:t>果，</w:t>
            </w:r>
            <w:r w:rsidR="009F3CEB" w:rsidRPr="004F2E4A">
              <w:rPr>
                <w:rFonts w:hint="eastAsia"/>
                <w:bCs/>
              </w:rPr>
              <w:t>將</w:t>
            </w:r>
            <w:r w:rsidRPr="004F2E4A">
              <w:rPr>
                <w:bCs/>
              </w:rPr>
              <w:t>以</w:t>
            </w:r>
            <w:r w:rsidRPr="004F2E4A">
              <w:rPr>
                <w:rFonts w:hint="eastAsia"/>
                <w:bCs/>
              </w:rPr>
              <w:t>BCV</w:t>
            </w:r>
            <w:r w:rsidR="009F3CEB" w:rsidRPr="004F2E4A">
              <w:rPr>
                <w:bCs/>
              </w:rPr>
              <w:t>傳給證券商</w:t>
            </w:r>
            <w:r w:rsidRPr="004F2E4A">
              <w:rPr>
                <w:bCs/>
              </w:rPr>
              <w:t>。</w:t>
            </w:r>
            <w:r w:rsidR="009F3CEB" w:rsidRPr="004F2E4A">
              <w:rPr>
                <w:rFonts w:hint="eastAsia"/>
                <w:bCs/>
              </w:rPr>
              <w:t>(</w:t>
            </w:r>
            <w:r w:rsidR="0060459F" w:rsidRPr="004F2E4A">
              <w:rPr>
                <w:rFonts w:hint="eastAsia"/>
                <w:bCs/>
              </w:rPr>
              <w:t>例：</w:t>
            </w:r>
            <w:r w:rsidR="0060459F" w:rsidRPr="004F2E4A">
              <w:rPr>
                <w:bCs/>
              </w:rPr>
              <w:t>在第一</w:t>
            </w:r>
            <w:r w:rsidR="0060459F" w:rsidRPr="004F2E4A">
              <w:rPr>
                <w:rFonts w:hint="eastAsia"/>
                <w:bCs/>
              </w:rPr>
              <w:t>路</w:t>
            </w:r>
            <w:r w:rsidR="0060459F" w:rsidRPr="004F2E4A">
              <w:rPr>
                <w:bCs/>
              </w:rPr>
              <w:t>主機</w:t>
            </w:r>
            <w:r w:rsidR="00856ACD" w:rsidRPr="004F2E4A">
              <w:rPr>
                <w:bCs/>
              </w:rPr>
              <w:t>”</w:t>
            </w:r>
            <w:r w:rsidR="0060459F" w:rsidRPr="004F2E4A">
              <w:rPr>
                <w:rFonts w:hint="eastAsia"/>
                <w:bCs/>
              </w:rPr>
              <w:t>F</w:t>
            </w:r>
            <w:r w:rsidR="0060459F" w:rsidRPr="004F2E4A">
              <w:rPr>
                <w:bCs/>
              </w:rPr>
              <w:t>T</w:t>
            </w:r>
            <w:r w:rsidR="0060459F" w:rsidRPr="004F2E4A">
              <w:rPr>
                <w:rFonts w:hint="eastAsia"/>
                <w:bCs/>
              </w:rPr>
              <w:t>送</w:t>
            </w:r>
            <w:r w:rsidR="00856ACD" w:rsidRPr="004F2E4A">
              <w:rPr>
                <w:bCs/>
              </w:rPr>
              <w:t>”</w:t>
            </w:r>
            <w:r w:rsidR="0060459F" w:rsidRPr="004F2E4A">
              <w:rPr>
                <w:rFonts w:hint="eastAsia"/>
                <w:bCs/>
              </w:rPr>
              <w:t>線</w:t>
            </w:r>
            <w:r w:rsidR="0060459F" w:rsidRPr="004F2E4A">
              <w:rPr>
                <w:bCs/>
              </w:rPr>
              <w:t>路進行BCU</w:t>
            </w:r>
            <w:r w:rsidR="0060459F" w:rsidRPr="004F2E4A">
              <w:rPr>
                <w:rFonts w:hint="eastAsia"/>
                <w:bCs/>
              </w:rPr>
              <w:t>查</w:t>
            </w:r>
            <w:r w:rsidR="0060459F" w:rsidRPr="004F2E4A">
              <w:rPr>
                <w:bCs/>
              </w:rPr>
              <w:t>詢傳送，會在第一路主機</w:t>
            </w:r>
            <w:r w:rsidR="0060459F" w:rsidRPr="004F2E4A">
              <w:rPr>
                <w:rFonts w:hint="eastAsia"/>
                <w:bCs/>
              </w:rPr>
              <w:t>的</w:t>
            </w:r>
            <w:r w:rsidR="00856ACD" w:rsidRPr="004F2E4A">
              <w:rPr>
                <w:bCs/>
              </w:rPr>
              <w:t>”</w:t>
            </w:r>
            <w:r w:rsidR="0060459F" w:rsidRPr="004F2E4A">
              <w:rPr>
                <w:rFonts w:hint="eastAsia"/>
                <w:bCs/>
              </w:rPr>
              <w:t>FT收</w:t>
            </w:r>
            <w:r w:rsidR="00856ACD" w:rsidRPr="004F2E4A">
              <w:rPr>
                <w:bCs/>
              </w:rPr>
              <w:t>”</w:t>
            </w:r>
            <w:r w:rsidR="0060459F" w:rsidRPr="004F2E4A">
              <w:rPr>
                <w:bCs/>
              </w:rPr>
              <w:t>先取得</w:t>
            </w:r>
            <w:r w:rsidR="0060459F" w:rsidRPr="004F2E4A">
              <w:rPr>
                <w:rFonts w:hint="eastAsia"/>
                <w:bCs/>
              </w:rPr>
              <w:t>BCU回</w:t>
            </w:r>
            <w:r w:rsidR="0060459F" w:rsidRPr="004F2E4A">
              <w:rPr>
                <w:bCs/>
              </w:rPr>
              <w:t>覆，</w:t>
            </w:r>
            <w:r w:rsidR="00856ACD" w:rsidRPr="004F2E4A">
              <w:rPr>
                <w:rFonts w:hint="eastAsia"/>
                <w:bCs/>
              </w:rPr>
              <w:t>若十</w:t>
            </w:r>
            <w:r w:rsidR="00856ACD" w:rsidRPr="004F2E4A">
              <w:rPr>
                <w:bCs/>
              </w:rPr>
              <w:t>分</w:t>
            </w:r>
            <w:r w:rsidR="00856ACD" w:rsidRPr="004F2E4A">
              <w:rPr>
                <w:rFonts w:hint="eastAsia"/>
                <w:bCs/>
              </w:rPr>
              <w:t>鐘</w:t>
            </w:r>
            <w:r w:rsidR="00856ACD" w:rsidRPr="004F2E4A">
              <w:rPr>
                <w:bCs/>
              </w:rPr>
              <w:t>後聯徵中心回覆查詢結果，</w:t>
            </w:r>
            <w:r w:rsidR="00856ACD" w:rsidRPr="004F2E4A">
              <w:rPr>
                <w:rFonts w:hint="eastAsia"/>
                <w:bCs/>
              </w:rPr>
              <w:t>會在</w:t>
            </w:r>
            <w:r w:rsidR="00856ACD" w:rsidRPr="004F2E4A">
              <w:rPr>
                <w:bCs/>
              </w:rPr>
              <w:t>第一路主機</w:t>
            </w:r>
            <w:r w:rsidR="00856ACD" w:rsidRPr="004F2E4A">
              <w:rPr>
                <w:bCs/>
              </w:rPr>
              <w:t>”</w:t>
            </w:r>
            <w:r w:rsidR="00856ACD" w:rsidRPr="004F2E4A">
              <w:rPr>
                <w:bCs/>
              </w:rPr>
              <w:t>FT</w:t>
            </w:r>
            <w:r w:rsidR="00856ACD" w:rsidRPr="004F2E4A">
              <w:rPr>
                <w:rFonts w:hint="eastAsia"/>
                <w:bCs/>
              </w:rPr>
              <w:t>收</w:t>
            </w:r>
            <w:r w:rsidR="00856ACD" w:rsidRPr="004F2E4A">
              <w:rPr>
                <w:bCs/>
              </w:rPr>
              <w:t>”</w:t>
            </w:r>
            <w:r w:rsidR="00856ACD" w:rsidRPr="004F2E4A">
              <w:rPr>
                <w:rFonts w:hint="eastAsia"/>
                <w:bCs/>
              </w:rPr>
              <w:t>收</w:t>
            </w:r>
            <w:r w:rsidR="00856ACD" w:rsidRPr="004F2E4A">
              <w:rPr>
                <w:bCs/>
              </w:rPr>
              <w:t>到</w:t>
            </w:r>
            <w:r w:rsidR="00856ACD" w:rsidRPr="004F2E4A">
              <w:rPr>
                <w:rFonts w:hint="eastAsia"/>
                <w:bCs/>
              </w:rPr>
              <w:t>BCV檔</w:t>
            </w:r>
            <w:r w:rsidR="002B1ABF" w:rsidRPr="004F2E4A">
              <w:rPr>
                <w:rFonts w:hint="eastAsia"/>
                <w:bCs/>
              </w:rPr>
              <w:t>。)</w:t>
            </w:r>
          </w:p>
          <w:p w14:paraId="6B56839B" w14:textId="53A3B207" w:rsidR="004F2E4A" w:rsidRPr="004F2E4A" w:rsidRDefault="004F2E4A" w:rsidP="009F3CEB">
            <w:pPr>
              <w:numPr>
                <w:ilvl w:val="0"/>
                <w:numId w:val="8"/>
              </w:numPr>
              <w:rPr>
                <w:b/>
                <w:color w:val="FF0000"/>
              </w:rPr>
            </w:pPr>
            <w:r w:rsidRPr="004F2E4A">
              <w:rPr>
                <w:rFonts w:hint="eastAsia"/>
                <w:b/>
                <w:color w:val="FF0000"/>
              </w:rPr>
              <w:t>證券商當日未收到的BCV（例如</w:t>
            </w:r>
            <w:r>
              <w:rPr>
                <w:rFonts w:hint="eastAsia"/>
                <w:b/>
                <w:color w:val="FF0000"/>
              </w:rPr>
              <w:t>因</w:t>
            </w:r>
            <w:r w:rsidRPr="004F2E4A">
              <w:rPr>
                <w:rFonts w:hint="eastAsia"/>
                <w:b/>
                <w:color w:val="FF0000"/>
              </w:rPr>
              <w:t>聯徵中心與證交所間線路中斷），聯徵中心日後（含次日）並不會就同樣資料再行回覆</w:t>
            </w:r>
            <w:r>
              <w:rPr>
                <w:rFonts w:hint="eastAsia"/>
                <w:b/>
                <w:color w:val="FF0000"/>
              </w:rPr>
              <w:t>。</w:t>
            </w:r>
            <w:r w:rsidRPr="004F2E4A">
              <w:rPr>
                <w:rFonts w:hint="eastAsia"/>
                <w:b/>
                <w:color w:val="FF0000"/>
              </w:rPr>
              <w:t>請重新執行查詢。</w:t>
            </w:r>
          </w:p>
          <w:p w14:paraId="7B9367B5" w14:textId="0646F5F6" w:rsidR="00A1584D" w:rsidRPr="006F605A" w:rsidRDefault="00A1584D" w:rsidP="009F3CEB">
            <w:pPr>
              <w:numPr>
                <w:ilvl w:val="0"/>
                <w:numId w:val="8"/>
              </w:numPr>
              <w:rPr>
                <w:bCs/>
                <w:color w:val="FF0000"/>
              </w:rPr>
            </w:pPr>
            <w:r w:rsidRPr="004F2E4A">
              <w:rPr>
                <w:rFonts w:hint="eastAsia"/>
                <w:bCs/>
              </w:rPr>
              <w:t>本項作業服務時間自上午8時至下午5時30分。</w:t>
            </w:r>
          </w:p>
        </w:tc>
      </w:tr>
    </w:tbl>
    <w:p w14:paraId="21703BF5" w14:textId="06F2FB1A" w:rsidR="008656C1" w:rsidRPr="00354377" w:rsidRDefault="00835A4A" w:rsidP="008773FA">
      <w:pPr>
        <w:pStyle w:val="3"/>
      </w:pPr>
      <w:r>
        <w:rPr>
          <w:b/>
          <w:color w:val="FF0000"/>
        </w:rPr>
        <w:lastRenderedPageBreak/>
        <w:br w:type="page"/>
      </w:r>
      <w:r w:rsidR="008656C1" w:rsidRPr="00354377">
        <w:rPr>
          <w:rFonts w:hint="eastAsia"/>
        </w:rPr>
        <w:lastRenderedPageBreak/>
        <w:t>(二)</w:t>
      </w:r>
      <w:r w:rsidR="00C802C2">
        <w:rPr>
          <w:rFonts w:hAnsi="標楷體" w:hint="eastAsia"/>
        </w:rPr>
        <w:t>聯</w:t>
      </w:r>
      <w:r w:rsidR="00C802C2">
        <w:rPr>
          <w:rFonts w:hAnsi="標楷體"/>
        </w:rPr>
        <w:t>徵中心</w:t>
      </w:r>
      <w:r w:rsidR="00C802C2">
        <w:rPr>
          <w:rFonts w:hAnsi="標楷體" w:hint="eastAsia"/>
        </w:rPr>
        <w:t>負面資料查</w:t>
      </w:r>
      <w:r w:rsidR="00C802C2">
        <w:rPr>
          <w:rFonts w:hAnsi="標楷體"/>
        </w:rPr>
        <w:t>詢結果</w:t>
      </w:r>
      <w:r w:rsidR="00C802C2">
        <w:rPr>
          <w:rFonts w:hAnsi="標楷體" w:hint="eastAsia"/>
        </w:rPr>
        <w:t>回</w:t>
      </w:r>
      <w:r w:rsidR="00C802C2">
        <w:rPr>
          <w:rFonts w:hAnsi="標楷體"/>
        </w:rPr>
        <w:t>覆</w:t>
      </w:r>
      <w:r w:rsidR="00C802C2" w:rsidRPr="00D05870">
        <w:rPr>
          <w:rFonts w:hAnsi="標楷體" w:hint="eastAsia"/>
        </w:rPr>
        <w:t>檔</w:t>
      </w:r>
    </w:p>
    <w:p w14:paraId="69B8D967" w14:textId="77777777" w:rsidR="008656C1" w:rsidRPr="00354377"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200   檔案代號</w:t>
      </w:r>
      <w:r w:rsidRPr="00354377">
        <w:t>︰</w:t>
      </w:r>
      <w:r w:rsidR="00C802C2">
        <w:t>BCV</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38"/>
        <w:gridCol w:w="3321"/>
        <w:gridCol w:w="702"/>
      </w:tblGrid>
      <w:tr w:rsidR="00C65BA1" w:rsidRPr="00354377" w14:paraId="3566751B" w14:textId="77777777" w:rsidTr="00D402A1">
        <w:tc>
          <w:tcPr>
            <w:tcW w:w="2799" w:type="dxa"/>
            <w:vAlign w:val="center"/>
          </w:tcPr>
          <w:p w14:paraId="7379357B" w14:textId="77777777" w:rsidR="00C65BA1" w:rsidRPr="00354377" w:rsidRDefault="00C65BA1" w:rsidP="00432B20">
            <w:pPr>
              <w:jc w:val="center"/>
            </w:pPr>
            <w:r w:rsidRPr="00354377">
              <w:rPr>
                <w:rFonts w:hint="eastAsia"/>
              </w:rPr>
              <w:t>階層碼/ 項目名稱</w:t>
            </w:r>
          </w:p>
        </w:tc>
        <w:tc>
          <w:tcPr>
            <w:tcW w:w="1260" w:type="dxa"/>
            <w:vAlign w:val="center"/>
          </w:tcPr>
          <w:p w14:paraId="0C05B390" w14:textId="77777777" w:rsidR="00C65BA1" w:rsidRPr="00354377" w:rsidRDefault="00C65BA1" w:rsidP="00432B20">
            <w:pPr>
              <w:jc w:val="center"/>
            </w:pPr>
            <w:r w:rsidRPr="00354377">
              <w:rPr>
                <w:rFonts w:hint="eastAsia"/>
              </w:rPr>
              <w:t>屬性</w:t>
            </w:r>
          </w:p>
        </w:tc>
        <w:tc>
          <w:tcPr>
            <w:tcW w:w="1438" w:type="dxa"/>
            <w:vAlign w:val="center"/>
          </w:tcPr>
          <w:p w14:paraId="51C642CD" w14:textId="77777777" w:rsidR="00C65BA1" w:rsidRPr="00354377" w:rsidRDefault="00C65BA1" w:rsidP="00432B20">
            <w:pPr>
              <w:jc w:val="center"/>
            </w:pPr>
            <w:r w:rsidRPr="00354377">
              <w:rPr>
                <w:rFonts w:hint="eastAsia"/>
              </w:rPr>
              <w:t>位置-長度</w:t>
            </w:r>
          </w:p>
        </w:tc>
        <w:tc>
          <w:tcPr>
            <w:tcW w:w="3321" w:type="dxa"/>
            <w:vAlign w:val="center"/>
          </w:tcPr>
          <w:p w14:paraId="3DFD81BF" w14:textId="77777777" w:rsidR="00C65BA1" w:rsidRPr="00354377" w:rsidRDefault="00C65BA1" w:rsidP="00432B20">
            <w:pPr>
              <w:jc w:val="center"/>
            </w:pPr>
            <w:r w:rsidRPr="00354377">
              <w:rPr>
                <w:rFonts w:hint="eastAsia"/>
              </w:rPr>
              <w:t>項目說明</w:t>
            </w:r>
          </w:p>
        </w:tc>
        <w:tc>
          <w:tcPr>
            <w:tcW w:w="702" w:type="dxa"/>
            <w:vAlign w:val="center"/>
          </w:tcPr>
          <w:p w14:paraId="41675CF8" w14:textId="77777777" w:rsidR="00C65BA1" w:rsidRPr="00354377" w:rsidRDefault="00C65BA1" w:rsidP="00432B20">
            <w:pPr>
              <w:jc w:val="center"/>
              <w:rPr>
                <w:rFonts w:ascii="Times New Roman"/>
              </w:rPr>
            </w:pPr>
            <w:r w:rsidRPr="00354377">
              <w:rPr>
                <w:rFonts w:hint="eastAsia"/>
              </w:rPr>
              <w:t>備註</w:t>
            </w:r>
          </w:p>
        </w:tc>
      </w:tr>
      <w:tr w:rsidR="00C65BA1" w:rsidRPr="00354377" w14:paraId="4B316CFB" w14:textId="77777777" w:rsidTr="00432B20">
        <w:tc>
          <w:tcPr>
            <w:tcW w:w="9520" w:type="dxa"/>
            <w:gridSpan w:val="5"/>
          </w:tcPr>
          <w:p w14:paraId="36A74C93" w14:textId="77777777" w:rsidR="00C65BA1" w:rsidRPr="00354377" w:rsidRDefault="00C65BA1" w:rsidP="00432B20">
            <w:pPr>
              <w:rPr>
                <w:rFonts w:ascii="Times New Roman"/>
              </w:rPr>
            </w:pPr>
            <w:r>
              <w:rPr>
                <w:rFonts w:hint="eastAsia"/>
              </w:rPr>
              <w:t>首筆</w:t>
            </w:r>
            <w:r>
              <w:t>格式</w:t>
            </w:r>
          </w:p>
        </w:tc>
      </w:tr>
      <w:tr w:rsidR="00C65BA1" w:rsidRPr="00354377" w14:paraId="5E09C1C8" w14:textId="77777777" w:rsidTr="00D402A1">
        <w:tc>
          <w:tcPr>
            <w:tcW w:w="2799" w:type="dxa"/>
          </w:tcPr>
          <w:p w14:paraId="422EC142" w14:textId="77777777" w:rsidR="00C65BA1" w:rsidRPr="00354377" w:rsidRDefault="00C65BA1" w:rsidP="00432B20">
            <w:r w:rsidRPr="00354377">
              <w:t xml:space="preserve">02 </w:t>
            </w:r>
            <w:r w:rsidR="00204BAA">
              <w:t>BCV-</w:t>
            </w:r>
            <w:r w:rsidRPr="00354377">
              <w:t>BRKID</w:t>
            </w:r>
            <w:r>
              <w:t>-HQ</w:t>
            </w:r>
          </w:p>
        </w:tc>
        <w:tc>
          <w:tcPr>
            <w:tcW w:w="1260" w:type="dxa"/>
          </w:tcPr>
          <w:p w14:paraId="16B8E648" w14:textId="77777777" w:rsidR="00C65BA1" w:rsidRPr="00354377" w:rsidRDefault="00C65BA1" w:rsidP="00432B20">
            <w:pPr>
              <w:jc w:val="center"/>
            </w:pPr>
            <w:r w:rsidRPr="00354377">
              <w:t>X(4)</w:t>
            </w:r>
          </w:p>
        </w:tc>
        <w:tc>
          <w:tcPr>
            <w:tcW w:w="1438" w:type="dxa"/>
          </w:tcPr>
          <w:p w14:paraId="4E6721CF" w14:textId="77777777" w:rsidR="00C65BA1" w:rsidRPr="00354377" w:rsidRDefault="00C65BA1" w:rsidP="00432B20">
            <w:pPr>
              <w:ind w:firstLineChars="100" w:firstLine="280"/>
            </w:pPr>
            <w:r w:rsidRPr="00354377">
              <w:rPr>
                <w:rFonts w:hint="eastAsia"/>
              </w:rPr>
              <w:t>1</w:t>
            </w:r>
            <w:r w:rsidRPr="00354377">
              <w:t>–</w:t>
            </w:r>
            <w:r w:rsidRPr="00354377">
              <w:t xml:space="preserve">  </w:t>
            </w:r>
            <w:r w:rsidRPr="00354377">
              <w:rPr>
                <w:rFonts w:hint="eastAsia"/>
              </w:rPr>
              <w:t>4</w:t>
            </w:r>
          </w:p>
        </w:tc>
        <w:tc>
          <w:tcPr>
            <w:tcW w:w="3321" w:type="dxa"/>
          </w:tcPr>
          <w:p w14:paraId="6588F13E" w14:textId="77777777" w:rsidR="00C65BA1" w:rsidRPr="00354377" w:rsidRDefault="00C65BA1" w:rsidP="00432B20">
            <w:r w:rsidRPr="00354377">
              <w:rPr>
                <w:rFonts w:hint="eastAsia"/>
              </w:rPr>
              <w:t>證券商</w:t>
            </w:r>
            <w:r>
              <w:rPr>
                <w:rFonts w:hint="eastAsia"/>
              </w:rPr>
              <w:t>總</w:t>
            </w:r>
            <w:r>
              <w:t>公司</w:t>
            </w:r>
            <w:r w:rsidRPr="00354377">
              <w:rPr>
                <w:rFonts w:hint="eastAsia"/>
              </w:rPr>
              <w:t>代號</w:t>
            </w:r>
          </w:p>
        </w:tc>
        <w:tc>
          <w:tcPr>
            <w:tcW w:w="702" w:type="dxa"/>
          </w:tcPr>
          <w:p w14:paraId="519BB8B4" w14:textId="77777777" w:rsidR="00C65BA1" w:rsidRPr="00C02EA2" w:rsidRDefault="00C65BA1" w:rsidP="00432B20">
            <w:r w:rsidRPr="00C02EA2">
              <w:rPr>
                <w:rFonts w:hint="eastAsia"/>
              </w:rPr>
              <w:t>*</w:t>
            </w:r>
          </w:p>
        </w:tc>
      </w:tr>
      <w:tr w:rsidR="00C65BA1" w:rsidRPr="00354377" w14:paraId="66F1AB00" w14:textId="77777777" w:rsidTr="00D402A1">
        <w:tc>
          <w:tcPr>
            <w:tcW w:w="2799" w:type="dxa"/>
          </w:tcPr>
          <w:p w14:paraId="375C012E" w14:textId="77777777" w:rsidR="00C65BA1" w:rsidRPr="00354377" w:rsidRDefault="00C65BA1" w:rsidP="00432B20">
            <w:r w:rsidRPr="00354377">
              <w:t xml:space="preserve">02 </w:t>
            </w:r>
            <w:r w:rsidR="00204BAA">
              <w:t>BCV-</w:t>
            </w:r>
            <w:r>
              <w:t>QUERY-DATE</w:t>
            </w:r>
          </w:p>
        </w:tc>
        <w:tc>
          <w:tcPr>
            <w:tcW w:w="1260" w:type="dxa"/>
          </w:tcPr>
          <w:p w14:paraId="5FA60E49" w14:textId="77777777" w:rsidR="00C65BA1" w:rsidRPr="00354377" w:rsidRDefault="00C65BA1" w:rsidP="00432B20">
            <w:pPr>
              <w:jc w:val="center"/>
            </w:pPr>
            <w:r w:rsidRPr="00354377">
              <w:t>9(</w:t>
            </w:r>
            <w:r>
              <w:t>8</w:t>
            </w:r>
            <w:r w:rsidRPr="00354377">
              <w:t>)</w:t>
            </w:r>
          </w:p>
        </w:tc>
        <w:tc>
          <w:tcPr>
            <w:tcW w:w="1438" w:type="dxa"/>
          </w:tcPr>
          <w:p w14:paraId="007EF8CA" w14:textId="77777777" w:rsidR="00C65BA1" w:rsidRPr="00354377" w:rsidRDefault="00C65BA1" w:rsidP="00432B20">
            <w:pPr>
              <w:ind w:firstLineChars="100" w:firstLine="280"/>
            </w:pPr>
            <w:r w:rsidRPr="00354377">
              <w:rPr>
                <w:rFonts w:hint="eastAsia"/>
              </w:rPr>
              <w:t>5</w:t>
            </w:r>
            <w:r w:rsidRPr="00354377">
              <w:t xml:space="preserve">-  </w:t>
            </w:r>
            <w:r>
              <w:t>8</w:t>
            </w:r>
          </w:p>
        </w:tc>
        <w:tc>
          <w:tcPr>
            <w:tcW w:w="3321" w:type="dxa"/>
          </w:tcPr>
          <w:p w14:paraId="221B10F0" w14:textId="77777777" w:rsidR="00C65BA1" w:rsidRPr="00354377" w:rsidRDefault="00C65BA1" w:rsidP="00432B20">
            <w:r>
              <w:rPr>
                <w:rFonts w:hint="eastAsia"/>
              </w:rPr>
              <w:t>查詢</w:t>
            </w:r>
            <w:r>
              <w:t>日期</w:t>
            </w:r>
          </w:p>
        </w:tc>
        <w:tc>
          <w:tcPr>
            <w:tcW w:w="702" w:type="dxa"/>
          </w:tcPr>
          <w:p w14:paraId="03657978" w14:textId="77777777" w:rsidR="00C65BA1" w:rsidRPr="00354377" w:rsidRDefault="00C65BA1" w:rsidP="00432B20">
            <w:r>
              <w:rPr>
                <w:rFonts w:hint="eastAsia"/>
              </w:rPr>
              <w:t>*</w:t>
            </w:r>
          </w:p>
        </w:tc>
      </w:tr>
      <w:tr w:rsidR="00C65BA1" w:rsidRPr="00354377" w14:paraId="206487FA" w14:textId="77777777" w:rsidTr="00D402A1">
        <w:tc>
          <w:tcPr>
            <w:tcW w:w="2799" w:type="dxa"/>
          </w:tcPr>
          <w:p w14:paraId="6039FC3F" w14:textId="77777777" w:rsidR="00C65BA1" w:rsidRPr="00354377" w:rsidRDefault="00C65BA1" w:rsidP="00432B20">
            <w:r w:rsidRPr="00354377">
              <w:t xml:space="preserve">02 </w:t>
            </w:r>
            <w:r w:rsidR="00204BAA">
              <w:t>BCV-</w:t>
            </w:r>
            <w:r>
              <w:t>SEQNO</w:t>
            </w:r>
          </w:p>
        </w:tc>
        <w:tc>
          <w:tcPr>
            <w:tcW w:w="1260" w:type="dxa"/>
          </w:tcPr>
          <w:p w14:paraId="2B8EEBEF" w14:textId="77777777" w:rsidR="00C65BA1" w:rsidRPr="00354377" w:rsidRDefault="00C65BA1" w:rsidP="00432B20">
            <w:pPr>
              <w:jc w:val="center"/>
            </w:pPr>
            <w:r>
              <w:t>9</w:t>
            </w:r>
            <w:r w:rsidRPr="00354377">
              <w:t>(</w:t>
            </w:r>
            <w:r w:rsidRPr="00354377">
              <w:rPr>
                <w:rFonts w:hint="eastAsia"/>
              </w:rPr>
              <w:t>6</w:t>
            </w:r>
            <w:r w:rsidRPr="00354377">
              <w:t>)</w:t>
            </w:r>
          </w:p>
        </w:tc>
        <w:tc>
          <w:tcPr>
            <w:tcW w:w="1438" w:type="dxa"/>
          </w:tcPr>
          <w:p w14:paraId="24FDEAA5" w14:textId="77777777" w:rsidR="00C65BA1" w:rsidRPr="00354377" w:rsidRDefault="00C65BA1" w:rsidP="00432B20">
            <w:pPr>
              <w:ind w:firstLineChars="100" w:firstLine="280"/>
            </w:pPr>
            <w:r w:rsidRPr="00354377">
              <w:rPr>
                <w:rFonts w:hint="eastAsia"/>
              </w:rPr>
              <w:t>1</w:t>
            </w:r>
            <w:r>
              <w:t>3</w:t>
            </w:r>
            <w:r w:rsidRPr="00354377">
              <w:t xml:space="preserve">- </w:t>
            </w:r>
            <w:r w:rsidRPr="00354377">
              <w:rPr>
                <w:rFonts w:hint="eastAsia"/>
              </w:rPr>
              <w:t>6</w:t>
            </w:r>
          </w:p>
        </w:tc>
        <w:tc>
          <w:tcPr>
            <w:tcW w:w="3321" w:type="dxa"/>
          </w:tcPr>
          <w:p w14:paraId="3C1F85F9" w14:textId="77777777" w:rsidR="00C65BA1" w:rsidRPr="00354377" w:rsidRDefault="00C65BA1" w:rsidP="00432B20">
            <w:r>
              <w:rPr>
                <w:rFonts w:hint="eastAsia"/>
              </w:rPr>
              <w:t>查</w:t>
            </w:r>
            <w:r>
              <w:t>詢序號</w:t>
            </w:r>
          </w:p>
        </w:tc>
        <w:tc>
          <w:tcPr>
            <w:tcW w:w="702" w:type="dxa"/>
          </w:tcPr>
          <w:p w14:paraId="2063669E" w14:textId="77777777" w:rsidR="00C65BA1" w:rsidRPr="00C02EA2" w:rsidRDefault="00C65BA1" w:rsidP="00432B20">
            <w:r w:rsidRPr="00C02EA2">
              <w:rPr>
                <w:rFonts w:hint="eastAsia"/>
              </w:rPr>
              <w:t>*</w:t>
            </w:r>
          </w:p>
        </w:tc>
      </w:tr>
      <w:tr w:rsidR="00C65BA1" w:rsidRPr="00354377" w14:paraId="1A3F4FF1" w14:textId="77777777" w:rsidTr="00D402A1">
        <w:tc>
          <w:tcPr>
            <w:tcW w:w="2799" w:type="dxa"/>
          </w:tcPr>
          <w:p w14:paraId="4BC14DB9" w14:textId="77777777" w:rsidR="00C65BA1" w:rsidRPr="00354377" w:rsidRDefault="00C65BA1" w:rsidP="00432B20">
            <w:r w:rsidRPr="00354377">
              <w:t xml:space="preserve">02 </w:t>
            </w:r>
            <w:r w:rsidR="00204BAA">
              <w:t>BCV-</w:t>
            </w:r>
            <w:r>
              <w:t>CONT-TEL</w:t>
            </w:r>
          </w:p>
        </w:tc>
        <w:tc>
          <w:tcPr>
            <w:tcW w:w="1260" w:type="dxa"/>
          </w:tcPr>
          <w:p w14:paraId="51CF8C1F" w14:textId="77777777" w:rsidR="00C65BA1" w:rsidRPr="00354377" w:rsidRDefault="00C65BA1" w:rsidP="00432B20">
            <w:pPr>
              <w:jc w:val="center"/>
            </w:pPr>
            <w:r w:rsidRPr="00354377">
              <w:t>X(1</w:t>
            </w:r>
            <w:r>
              <w:t>6</w:t>
            </w:r>
            <w:r w:rsidRPr="00354377">
              <w:t>)</w:t>
            </w:r>
          </w:p>
        </w:tc>
        <w:tc>
          <w:tcPr>
            <w:tcW w:w="1438" w:type="dxa"/>
          </w:tcPr>
          <w:p w14:paraId="223F59E7" w14:textId="77777777" w:rsidR="00C65BA1" w:rsidRPr="00354377" w:rsidRDefault="00C65BA1" w:rsidP="00432B20">
            <w:pPr>
              <w:ind w:firstLineChars="100" w:firstLine="280"/>
            </w:pPr>
            <w:r w:rsidRPr="00354377">
              <w:t>1</w:t>
            </w:r>
            <w:r>
              <w:t>9</w:t>
            </w:r>
            <w:r w:rsidRPr="00354377">
              <w:t>-</w:t>
            </w:r>
            <w:r w:rsidRPr="00354377">
              <w:rPr>
                <w:rFonts w:hint="eastAsia"/>
              </w:rPr>
              <w:t xml:space="preserve"> </w:t>
            </w:r>
            <w:r>
              <w:t>16</w:t>
            </w:r>
          </w:p>
        </w:tc>
        <w:tc>
          <w:tcPr>
            <w:tcW w:w="3321" w:type="dxa"/>
          </w:tcPr>
          <w:p w14:paraId="7368C82F" w14:textId="77777777" w:rsidR="00C65BA1" w:rsidRPr="00354377" w:rsidRDefault="00C65BA1" w:rsidP="00432B20">
            <w:pPr>
              <w:rPr>
                <w:rFonts w:hAnsi="標楷體"/>
              </w:rPr>
            </w:pPr>
            <w:r>
              <w:rPr>
                <w:rFonts w:hAnsi="標楷體"/>
              </w:rPr>
              <w:t>聯</w:t>
            </w:r>
            <w:r>
              <w:rPr>
                <w:rFonts w:hAnsi="標楷體" w:hint="eastAsia"/>
              </w:rPr>
              <w:t>絡</w:t>
            </w:r>
            <w:r>
              <w:rPr>
                <w:rFonts w:hAnsi="標楷體"/>
              </w:rPr>
              <w:t>電話</w:t>
            </w:r>
          </w:p>
        </w:tc>
        <w:tc>
          <w:tcPr>
            <w:tcW w:w="702" w:type="dxa"/>
          </w:tcPr>
          <w:p w14:paraId="15D4A80A" w14:textId="77777777" w:rsidR="00C65BA1" w:rsidRPr="008D77AD" w:rsidRDefault="00C65BA1" w:rsidP="00432B20">
            <w:pPr>
              <w:rPr>
                <w:b/>
                <w:color w:val="FF0000"/>
              </w:rPr>
            </w:pPr>
          </w:p>
        </w:tc>
      </w:tr>
      <w:tr w:rsidR="00C65BA1" w:rsidRPr="00354377" w14:paraId="4A1B38EB" w14:textId="77777777" w:rsidTr="00D402A1">
        <w:tc>
          <w:tcPr>
            <w:tcW w:w="2799" w:type="dxa"/>
          </w:tcPr>
          <w:p w14:paraId="09EA8EE5" w14:textId="77777777" w:rsidR="00C65BA1" w:rsidRPr="00354377" w:rsidRDefault="00C65BA1" w:rsidP="00432B20">
            <w:r w:rsidRPr="00354377">
              <w:t xml:space="preserve">02 </w:t>
            </w:r>
            <w:r w:rsidR="00204BAA">
              <w:t>BCV-</w:t>
            </w:r>
            <w:r>
              <w:t>CONT-INFO</w:t>
            </w:r>
          </w:p>
        </w:tc>
        <w:tc>
          <w:tcPr>
            <w:tcW w:w="1260" w:type="dxa"/>
          </w:tcPr>
          <w:p w14:paraId="06789F77" w14:textId="77777777" w:rsidR="00C65BA1" w:rsidRPr="00354377" w:rsidRDefault="00C65BA1" w:rsidP="00432B20">
            <w:pPr>
              <w:jc w:val="center"/>
            </w:pPr>
            <w:r>
              <w:t>X</w:t>
            </w:r>
            <w:r w:rsidRPr="00354377">
              <w:t>(</w:t>
            </w:r>
            <w:r>
              <w:rPr>
                <w:rFonts w:hint="eastAsia"/>
              </w:rPr>
              <w:t>80</w:t>
            </w:r>
            <w:r w:rsidRPr="00354377">
              <w:t>)</w:t>
            </w:r>
          </w:p>
        </w:tc>
        <w:tc>
          <w:tcPr>
            <w:tcW w:w="1438" w:type="dxa"/>
          </w:tcPr>
          <w:p w14:paraId="5C8A5B84" w14:textId="77777777" w:rsidR="00C65BA1" w:rsidRPr="00354377" w:rsidRDefault="00C65BA1" w:rsidP="00432B20">
            <w:pPr>
              <w:ind w:firstLineChars="100" w:firstLine="280"/>
            </w:pPr>
            <w:r>
              <w:t>35</w:t>
            </w:r>
            <w:r w:rsidRPr="00354377">
              <w:t>-</w:t>
            </w:r>
            <w:r w:rsidRPr="00354377">
              <w:rPr>
                <w:rFonts w:hint="eastAsia"/>
              </w:rPr>
              <w:t xml:space="preserve"> </w:t>
            </w:r>
            <w:r>
              <w:t>80</w:t>
            </w:r>
          </w:p>
        </w:tc>
        <w:tc>
          <w:tcPr>
            <w:tcW w:w="3321" w:type="dxa"/>
          </w:tcPr>
          <w:p w14:paraId="42E5B523" w14:textId="77777777" w:rsidR="00C65BA1" w:rsidRPr="00354377" w:rsidRDefault="00C65BA1" w:rsidP="00432B20">
            <w:pPr>
              <w:rPr>
                <w:rFonts w:hAnsi="標楷體"/>
              </w:rPr>
            </w:pPr>
            <w:r>
              <w:rPr>
                <w:rFonts w:hAnsi="標楷體" w:hint="eastAsia"/>
              </w:rPr>
              <w:t>聯絡</w:t>
            </w:r>
            <w:r>
              <w:rPr>
                <w:rFonts w:hAnsi="標楷體"/>
              </w:rPr>
              <w:t>人資訊或訊息</w:t>
            </w:r>
          </w:p>
        </w:tc>
        <w:tc>
          <w:tcPr>
            <w:tcW w:w="702" w:type="dxa"/>
          </w:tcPr>
          <w:p w14:paraId="0162E5EC" w14:textId="77777777" w:rsidR="00C65BA1" w:rsidRPr="008D77AD" w:rsidRDefault="00C65BA1" w:rsidP="00432B20">
            <w:pPr>
              <w:rPr>
                <w:rFonts w:ascii="Times New Roman"/>
                <w:b/>
                <w:color w:val="FF0000"/>
              </w:rPr>
            </w:pPr>
          </w:p>
        </w:tc>
      </w:tr>
      <w:tr w:rsidR="00C65BA1" w:rsidRPr="00354377" w14:paraId="546A03D2" w14:textId="77777777" w:rsidTr="00D402A1">
        <w:tc>
          <w:tcPr>
            <w:tcW w:w="2799" w:type="dxa"/>
          </w:tcPr>
          <w:p w14:paraId="11637354" w14:textId="77777777" w:rsidR="00C65BA1" w:rsidRPr="00354377" w:rsidRDefault="00C65BA1" w:rsidP="00432B20">
            <w:r w:rsidRPr="00354377">
              <w:rPr>
                <w:rFonts w:hint="eastAsia"/>
              </w:rPr>
              <w:t xml:space="preserve">02 </w:t>
            </w:r>
            <w:r w:rsidR="00204BAA">
              <w:t>BCV-</w:t>
            </w:r>
            <w:r>
              <w:t>QUERY-CNT</w:t>
            </w:r>
          </w:p>
        </w:tc>
        <w:tc>
          <w:tcPr>
            <w:tcW w:w="1260" w:type="dxa"/>
          </w:tcPr>
          <w:p w14:paraId="2F4C284C" w14:textId="77777777" w:rsidR="00C65BA1" w:rsidRPr="00354377" w:rsidRDefault="00C65BA1" w:rsidP="00432B20">
            <w:pPr>
              <w:jc w:val="center"/>
            </w:pPr>
            <w:r w:rsidRPr="00354377">
              <w:rPr>
                <w:rFonts w:hint="eastAsia"/>
              </w:rPr>
              <w:t>9(8)</w:t>
            </w:r>
          </w:p>
        </w:tc>
        <w:tc>
          <w:tcPr>
            <w:tcW w:w="1438" w:type="dxa"/>
          </w:tcPr>
          <w:p w14:paraId="17B2A9BA" w14:textId="77777777" w:rsidR="00C65BA1" w:rsidRPr="00354377" w:rsidRDefault="00C65BA1" w:rsidP="00432B20">
            <w:pPr>
              <w:ind w:firstLineChars="100" w:firstLine="280"/>
            </w:pPr>
            <w:r>
              <w:t>115</w:t>
            </w:r>
            <w:r w:rsidRPr="00354377">
              <w:rPr>
                <w:rFonts w:hint="eastAsia"/>
              </w:rPr>
              <w:t>- 8</w:t>
            </w:r>
          </w:p>
        </w:tc>
        <w:tc>
          <w:tcPr>
            <w:tcW w:w="3321" w:type="dxa"/>
          </w:tcPr>
          <w:p w14:paraId="3C260E4D" w14:textId="77777777" w:rsidR="00C65BA1" w:rsidRPr="00354377" w:rsidRDefault="00C65BA1" w:rsidP="00432B20">
            <w:pPr>
              <w:rPr>
                <w:rFonts w:hAnsi="標楷體"/>
              </w:rPr>
            </w:pPr>
            <w:r>
              <w:rPr>
                <w:rFonts w:hAnsi="標楷體" w:hint="eastAsia"/>
              </w:rPr>
              <w:t>查詢資</w:t>
            </w:r>
            <w:r>
              <w:rPr>
                <w:rFonts w:hAnsi="標楷體"/>
              </w:rPr>
              <w:t>料總</w:t>
            </w:r>
            <w:r>
              <w:rPr>
                <w:rFonts w:hAnsi="標楷體" w:hint="eastAsia"/>
              </w:rPr>
              <w:t>筆</w:t>
            </w:r>
            <w:r>
              <w:rPr>
                <w:rFonts w:hAnsi="標楷體"/>
              </w:rPr>
              <w:t>數</w:t>
            </w:r>
          </w:p>
        </w:tc>
        <w:tc>
          <w:tcPr>
            <w:tcW w:w="702" w:type="dxa"/>
          </w:tcPr>
          <w:p w14:paraId="1AFF6FA0" w14:textId="77777777" w:rsidR="00C65BA1" w:rsidRPr="00354377" w:rsidRDefault="00C65BA1" w:rsidP="00432B20">
            <w:pPr>
              <w:rPr>
                <w:rFonts w:ascii="Times New Roman"/>
              </w:rPr>
            </w:pPr>
          </w:p>
        </w:tc>
      </w:tr>
      <w:tr w:rsidR="00C65BA1" w:rsidRPr="00354377" w14:paraId="7D997A5B" w14:textId="77777777" w:rsidTr="00D402A1">
        <w:tc>
          <w:tcPr>
            <w:tcW w:w="2799" w:type="dxa"/>
          </w:tcPr>
          <w:p w14:paraId="0221800F" w14:textId="77777777" w:rsidR="00C65BA1" w:rsidRPr="00354377" w:rsidRDefault="00C65BA1" w:rsidP="00432B20">
            <w:r>
              <w:rPr>
                <w:rFonts w:hint="eastAsia"/>
              </w:rPr>
              <w:t>02</w:t>
            </w:r>
            <w:r>
              <w:t xml:space="preserve"> </w:t>
            </w:r>
            <w:r w:rsidR="00204BAA">
              <w:rPr>
                <w:rFonts w:hint="eastAsia"/>
              </w:rPr>
              <w:t>BCV-</w:t>
            </w:r>
            <w:r>
              <w:t>ERR-CODE-H</w:t>
            </w:r>
          </w:p>
        </w:tc>
        <w:tc>
          <w:tcPr>
            <w:tcW w:w="1260" w:type="dxa"/>
          </w:tcPr>
          <w:p w14:paraId="5A3A8116" w14:textId="77777777" w:rsidR="00C65BA1" w:rsidRPr="00354377" w:rsidRDefault="00C65BA1" w:rsidP="00432B20">
            <w:pPr>
              <w:jc w:val="center"/>
            </w:pPr>
            <w:r>
              <w:rPr>
                <w:rFonts w:hint="eastAsia"/>
              </w:rPr>
              <w:t>X(2)</w:t>
            </w:r>
          </w:p>
        </w:tc>
        <w:tc>
          <w:tcPr>
            <w:tcW w:w="1438" w:type="dxa"/>
          </w:tcPr>
          <w:p w14:paraId="11770755" w14:textId="77777777" w:rsidR="00C65BA1" w:rsidRDefault="00C65BA1" w:rsidP="00432B20">
            <w:pPr>
              <w:ind w:firstLineChars="100" w:firstLine="280"/>
            </w:pPr>
            <w:r>
              <w:rPr>
                <w:rFonts w:hint="eastAsia"/>
              </w:rPr>
              <w:t>123- 2</w:t>
            </w:r>
          </w:p>
        </w:tc>
        <w:tc>
          <w:tcPr>
            <w:tcW w:w="3321" w:type="dxa"/>
          </w:tcPr>
          <w:p w14:paraId="1E61064C" w14:textId="77777777" w:rsidR="00C65BA1" w:rsidRDefault="00C65BA1" w:rsidP="00C65BA1">
            <w:pPr>
              <w:rPr>
                <w:rFonts w:hAnsi="標楷體"/>
              </w:rPr>
            </w:pPr>
            <w:r>
              <w:rPr>
                <w:rFonts w:hAnsi="標楷體" w:hint="eastAsia"/>
              </w:rPr>
              <w:t>首</w:t>
            </w:r>
            <w:r>
              <w:rPr>
                <w:rFonts w:hAnsi="標楷體"/>
              </w:rPr>
              <w:t>筆</w:t>
            </w:r>
            <w:r>
              <w:rPr>
                <w:rFonts w:hAnsi="標楷體" w:hint="eastAsia"/>
              </w:rPr>
              <w:t>錯</w:t>
            </w:r>
            <w:r>
              <w:rPr>
                <w:rFonts w:hAnsi="標楷體"/>
              </w:rPr>
              <w:t>誤代碼</w:t>
            </w:r>
          </w:p>
        </w:tc>
        <w:tc>
          <w:tcPr>
            <w:tcW w:w="702" w:type="dxa"/>
          </w:tcPr>
          <w:p w14:paraId="0B3B50DA" w14:textId="77777777" w:rsidR="00C65BA1" w:rsidRPr="00354377" w:rsidRDefault="00C65BA1" w:rsidP="00432B20">
            <w:pPr>
              <w:rPr>
                <w:rFonts w:ascii="Times New Roman"/>
              </w:rPr>
            </w:pPr>
          </w:p>
        </w:tc>
      </w:tr>
      <w:tr w:rsidR="00C65BA1" w:rsidRPr="00354377" w14:paraId="37003DBF" w14:textId="77777777" w:rsidTr="00D402A1">
        <w:tc>
          <w:tcPr>
            <w:tcW w:w="2799" w:type="dxa"/>
          </w:tcPr>
          <w:p w14:paraId="03F7F9FC" w14:textId="77777777" w:rsidR="00C65BA1" w:rsidRPr="00354377" w:rsidRDefault="00C65BA1" w:rsidP="00432B20">
            <w:r w:rsidRPr="00354377">
              <w:t xml:space="preserve">02 </w:t>
            </w:r>
            <w:r>
              <w:t>FILLER</w:t>
            </w:r>
          </w:p>
        </w:tc>
        <w:tc>
          <w:tcPr>
            <w:tcW w:w="1260" w:type="dxa"/>
          </w:tcPr>
          <w:p w14:paraId="5B3DF503" w14:textId="77777777" w:rsidR="00C65BA1" w:rsidRPr="00354377" w:rsidRDefault="00C65BA1" w:rsidP="00432B20">
            <w:pPr>
              <w:jc w:val="center"/>
            </w:pPr>
            <w:r w:rsidRPr="00354377">
              <w:rPr>
                <w:rFonts w:hint="eastAsia"/>
              </w:rPr>
              <w:t>X</w:t>
            </w:r>
            <w:r w:rsidRPr="00354377">
              <w:t>(</w:t>
            </w:r>
            <w:r>
              <w:t>76</w:t>
            </w:r>
            <w:r w:rsidRPr="00354377">
              <w:t>)</w:t>
            </w:r>
          </w:p>
        </w:tc>
        <w:tc>
          <w:tcPr>
            <w:tcW w:w="1438" w:type="dxa"/>
          </w:tcPr>
          <w:p w14:paraId="72ED6454" w14:textId="77777777" w:rsidR="00C65BA1" w:rsidRPr="00354377" w:rsidRDefault="00C65BA1" w:rsidP="00432B20">
            <w:pPr>
              <w:ind w:firstLineChars="100" w:firstLine="280"/>
            </w:pPr>
            <w:r>
              <w:t>125</w:t>
            </w:r>
            <w:r w:rsidRPr="00354377">
              <w:t>-</w:t>
            </w:r>
            <w:r w:rsidRPr="00354377">
              <w:rPr>
                <w:rFonts w:hint="eastAsia"/>
              </w:rPr>
              <w:t xml:space="preserve"> </w:t>
            </w:r>
            <w:r>
              <w:t>76</w:t>
            </w:r>
          </w:p>
        </w:tc>
        <w:tc>
          <w:tcPr>
            <w:tcW w:w="3321" w:type="dxa"/>
          </w:tcPr>
          <w:p w14:paraId="182EEE78" w14:textId="77777777" w:rsidR="00C65BA1" w:rsidRPr="00354377" w:rsidRDefault="00C65BA1" w:rsidP="00432B20">
            <w:pPr>
              <w:rPr>
                <w:rFonts w:hAnsi="標楷體"/>
              </w:rPr>
            </w:pPr>
          </w:p>
        </w:tc>
        <w:tc>
          <w:tcPr>
            <w:tcW w:w="702" w:type="dxa"/>
          </w:tcPr>
          <w:p w14:paraId="5B7F201F" w14:textId="77777777" w:rsidR="00C65BA1" w:rsidRPr="00354377" w:rsidRDefault="00C65BA1" w:rsidP="00432B20">
            <w:pPr>
              <w:rPr>
                <w:shd w:val="pct15" w:color="auto" w:fill="FFFFFF"/>
              </w:rPr>
            </w:pPr>
          </w:p>
        </w:tc>
      </w:tr>
      <w:tr w:rsidR="00C65BA1" w:rsidRPr="00354377" w14:paraId="00C85793" w14:textId="77777777" w:rsidTr="00432B20">
        <w:tc>
          <w:tcPr>
            <w:tcW w:w="9520" w:type="dxa"/>
            <w:gridSpan w:val="5"/>
          </w:tcPr>
          <w:p w14:paraId="1F4DA53A" w14:textId="77777777" w:rsidR="00C65BA1" w:rsidRPr="00354377" w:rsidRDefault="00C65BA1" w:rsidP="00432B20">
            <w:pPr>
              <w:rPr>
                <w:rFonts w:ascii="Times New Roman"/>
                <w:shd w:val="pct15" w:color="auto" w:fill="FFFFFF"/>
              </w:rPr>
            </w:pPr>
            <w:r>
              <w:rPr>
                <w:rFonts w:hint="eastAsia"/>
              </w:rPr>
              <w:t>次</w:t>
            </w:r>
            <w:r>
              <w:t>筆格式</w:t>
            </w:r>
          </w:p>
        </w:tc>
      </w:tr>
      <w:tr w:rsidR="00C65BA1" w:rsidRPr="00354377" w14:paraId="3C120E47" w14:textId="77777777" w:rsidTr="00D402A1">
        <w:tc>
          <w:tcPr>
            <w:tcW w:w="2799" w:type="dxa"/>
          </w:tcPr>
          <w:p w14:paraId="20D44A0B" w14:textId="77777777" w:rsidR="00C65BA1" w:rsidRPr="00354377" w:rsidRDefault="00C65BA1" w:rsidP="00432B20">
            <w:r w:rsidRPr="00354377">
              <w:t xml:space="preserve">02 </w:t>
            </w:r>
            <w:r>
              <w:t>BCV-BRKID</w:t>
            </w:r>
          </w:p>
        </w:tc>
        <w:tc>
          <w:tcPr>
            <w:tcW w:w="1260" w:type="dxa"/>
          </w:tcPr>
          <w:p w14:paraId="0B293ED9" w14:textId="77777777" w:rsidR="00C65BA1" w:rsidRPr="00354377" w:rsidRDefault="00C65BA1" w:rsidP="00432B20">
            <w:pPr>
              <w:jc w:val="center"/>
            </w:pPr>
            <w:r>
              <w:t>X</w:t>
            </w:r>
            <w:r w:rsidRPr="00354377">
              <w:t>(</w:t>
            </w:r>
            <w:r>
              <w:t>4</w:t>
            </w:r>
            <w:r w:rsidRPr="00354377">
              <w:t>)</w:t>
            </w:r>
          </w:p>
        </w:tc>
        <w:tc>
          <w:tcPr>
            <w:tcW w:w="1438" w:type="dxa"/>
          </w:tcPr>
          <w:p w14:paraId="485CC84F" w14:textId="77777777" w:rsidR="00C65BA1" w:rsidRPr="00354377" w:rsidRDefault="00C65BA1" w:rsidP="00432B20">
            <w:pPr>
              <w:ind w:firstLineChars="100" w:firstLine="280"/>
            </w:pPr>
            <w:r>
              <w:t>1</w:t>
            </w:r>
            <w:r w:rsidRPr="00354377">
              <w:t>-</w:t>
            </w:r>
            <w:r w:rsidRPr="00354377">
              <w:rPr>
                <w:rFonts w:hint="eastAsia"/>
              </w:rPr>
              <w:t xml:space="preserve"> </w:t>
            </w:r>
            <w:r>
              <w:t>4</w:t>
            </w:r>
          </w:p>
        </w:tc>
        <w:tc>
          <w:tcPr>
            <w:tcW w:w="3321" w:type="dxa"/>
          </w:tcPr>
          <w:p w14:paraId="2A7D6D1C" w14:textId="77777777" w:rsidR="00C65BA1" w:rsidRPr="00354377" w:rsidRDefault="00C65BA1" w:rsidP="00432B20">
            <w:pPr>
              <w:rPr>
                <w:rFonts w:hAnsi="標楷體"/>
              </w:rPr>
            </w:pPr>
            <w:r>
              <w:rPr>
                <w:rFonts w:hAnsi="標楷體" w:hint="eastAsia"/>
              </w:rPr>
              <w:t>查</w:t>
            </w:r>
            <w:r>
              <w:rPr>
                <w:rFonts w:hAnsi="標楷體"/>
              </w:rPr>
              <w:t>詢之證券商分公司代號</w:t>
            </w:r>
          </w:p>
        </w:tc>
        <w:tc>
          <w:tcPr>
            <w:tcW w:w="702" w:type="dxa"/>
          </w:tcPr>
          <w:p w14:paraId="28CF8445" w14:textId="77777777" w:rsidR="00C65BA1" w:rsidRPr="00354377" w:rsidRDefault="00C65BA1" w:rsidP="00432B20">
            <w:pPr>
              <w:rPr>
                <w:rFonts w:ascii="Times New Roman"/>
                <w:shd w:val="pct15" w:color="auto" w:fill="FFFFFF"/>
              </w:rPr>
            </w:pPr>
          </w:p>
        </w:tc>
      </w:tr>
      <w:tr w:rsidR="00C65BA1" w:rsidRPr="00354377" w14:paraId="21A27442" w14:textId="77777777" w:rsidTr="00D402A1">
        <w:tc>
          <w:tcPr>
            <w:tcW w:w="2799" w:type="dxa"/>
          </w:tcPr>
          <w:p w14:paraId="1BBA9103" w14:textId="77777777" w:rsidR="00C65BA1" w:rsidRPr="00354377" w:rsidRDefault="00C65BA1" w:rsidP="00432B20">
            <w:r w:rsidRPr="00354377">
              <w:t xml:space="preserve">02 </w:t>
            </w:r>
            <w:r>
              <w:t>BCV-</w:t>
            </w:r>
            <w:r>
              <w:rPr>
                <w:rFonts w:hint="eastAsia"/>
              </w:rPr>
              <w:t>JC-CODE</w:t>
            </w:r>
          </w:p>
        </w:tc>
        <w:tc>
          <w:tcPr>
            <w:tcW w:w="1260" w:type="dxa"/>
          </w:tcPr>
          <w:p w14:paraId="5F59E40C" w14:textId="77777777" w:rsidR="00C65BA1" w:rsidRPr="00354377" w:rsidRDefault="00C65BA1" w:rsidP="00432B20">
            <w:pPr>
              <w:jc w:val="center"/>
            </w:pPr>
            <w:r>
              <w:t>X(3)</w:t>
            </w:r>
          </w:p>
        </w:tc>
        <w:tc>
          <w:tcPr>
            <w:tcW w:w="1438" w:type="dxa"/>
          </w:tcPr>
          <w:p w14:paraId="168E96E6" w14:textId="77777777" w:rsidR="00C65BA1" w:rsidRPr="00354377" w:rsidRDefault="00C65BA1" w:rsidP="00432B20">
            <w:pPr>
              <w:ind w:firstLineChars="100" w:firstLine="280"/>
            </w:pPr>
            <w:r>
              <w:t>5</w:t>
            </w:r>
            <w:r w:rsidRPr="00354377">
              <w:rPr>
                <w:rFonts w:hint="eastAsia"/>
              </w:rPr>
              <w:t xml:space="preserve">- </w:t>
            </w:r>
            <w:r>
              <w:t>3</w:t>
            </w:r>
          </w:p>
        </w:tc>
        <w:tc>
          <w:tcPr>
            <w:tcW w:w="3321" w:type="dxa"/>
          </w:tcPr>
          <w:p w14:paraId="773FB6AA" w14:textId="77777777" w:rsidR="00C65BA1" w:rsidRPr="00354377" w:rsidRDefault="00C65BA1" w:rsidP="00432B20">
            <w:r>
              <w:rPr>
                <w:rFonts w:hint="eastAsia"/>
              </w:rPr>
              <w:t>聯徵</w:t>
            </w:r>
            <w:r>
              <w:t>中心查詢代號</w:t>
            </w:r>
            <w:r>
              <w:rPr>
                <w:rFonts w:hint="eastAsia"/>
              </w:rPr>
              <w:t>，固</w:t>
            </w:r>
            <w:r>
              <w:t>定</w:t>
            </w:r>
            <w:r>
              <w:rPr>
                <w:rFonts w:hint="eastAsia"/>
              </w:rPr>
              <w:t>為</w:t>
            </w:r>
            <w:r>
              <w:t>”</w:t>
            </w:r>
            <w:r>
              <w:t>T80</w:t>
            </w:r>
            <w:r>
              <w:t>”</w:t>
            </w:r>
          </w:p>
        </w:tc>
        <w:tc>
          <w:tcPr>
            <w:tcW w:w="702" w:type="dxa"/>
          </w:tcPr>
          <w:p w14:paraId="624F920A" w14:textId="77777777" w:rsidR="00C65BA1" w:rsidRPr="00354377" w:rsidRDefault="00C65BA1" w:rsidP="00432B20">
            <w:pPr>
              <w:rPr>
                <w:b/>
                <w:bCs/>
                <w:shd w:val="pct15" w:color="auto" w:fill="FFFFFF"/>
              </w:rPr>
            </w:pPr>
          </w:p>
        </w:tc>
      </w:tr>
      <w:tr w:rsidR="00C65BA1" w:rsidRPr="00703D78" w14:paraId="34D281DD" w14:textId="77777777" w:rsidTr="00D402A1">
        <w:tc>
          <w:tcPr>
            <w:tcW w:w="2799" w:type="dxa"/>
          </w:tcPr>
          <w:p w14:paraId="7052CDA8" w14:textId="77777777" w:rsidR="00C65BA1" w:rsidRPr="00EF5423" w:rsidRDefault="00C65BA1" w:rsidP="00432B20">
            <w:r w:rsidRPr="00EF5423">
              <w:t xml:space="preserve">02 </w:t>
            </w:r>
            <w:r>
              <w:t>BCV</w:t>
            </w:r>
            <w:r w:rsidRPr="00EF5423">
              <w:t>-IDN</w:t>
            </w:r>
          </w:p>
        </w:tc>
        <w:tc>
          <w:tcPr>
            <w:tcW w:w="1260" w:type="dxa"/>
          </w:tcPr>
          <w:p w14:paraId="33A8A363" w14:textId="77777777" w:rsidR="00C65BA1" w:rsidRPr="00EF5423" w:rsidRDefault="00C65BA1" w:rsidP="00432B20">
            <w:pPr>
              <w:jc w:val="center"/>
            </w:pPr>
            <w:r w:rsidRPr="00EF5423">
              <w:t>X(10)</w:t>
            </w:r>
          </w:p>
        </w:tc>
        <w:tc>
          <w:tcPr>
            <w:tcW w:w="1438" w:type="dxa"/>
          </w:tcPr>
          <w:p w14:paraId="6790E275" w14:textId="77777777" w:rsidR="00C65BA1" w:rsidRPr="00EF5423" w:rsidRDefault="00C65BA1" w:rsidP="00432B20">
            <w:pPr>
              <w:ind w:firstLineChars="100" w:firstLine="280"/>
            </w:pPr>
            <w:r w:rsidRPr="00EF5423">
              <w:t>8</w:t>
            </w:r>
            <w:r w:rsidRPr="00EF5423">
              <w:rPr>
                <w:rFonts w:hint="eastAsia"/>
              </w:rPr>
              <w:t xml:space="preserve">- </w:t>
            </w:r>
            <w:r w:rsidRPr="00EF5423">
              <w:t>10</w:t>
            </w:r>
          </w:p>
        </w:tc>
        <w:tc>
          <w:tcPr>
            <w:tcW w:w="3321" w:type="dxa"/>
          </w:tcPr>
          <w:p w14:paraId="3C4C8602" w14:textId="77777777" w:rsidR="00C65BA1" w:rsidRPr="00EF5423" w:rsidRDefault="00C65BA1" w:rsidP="00432B20">
            <w:pPr>
              <w:rPr>
                <w:rFonts w:hAnsi="標楷體"/>
              </w:rPr>
            </w:pPr>
            <w:r w:rsidRPr="00EF5423">
              <w:rPr>
                <w:rFonts w:hAnsi="標楷體" w:hint="eastAsia"/>
              </w:rPr>
              <w:t>當</w:t>
            </w:r>
            <w:r w:rsidRPr="00EF5423">
              <w:rPr>
                <w:rFonts w:hAnsi="標楷體"/>
              </w:rPr>
              <w:t>事人身份證號</w:t>
            </w:r>
            <w:r w:rsidRPr="00EF5423">
              <w:rPr>
                <w:rFonts w:hAnsi="標楷體" w:hint="eastAsia"/>
              </w:rPr>
              <w:t>或</w:t>
            </w:r>
            <w:r w:rsidRPr="00EF5423">
              <w:rPr>
                <w:rFonts w:hAnsi="標楷體"/>
              </w:rPr>
              <w:t>統編</w:t>
            </w:r>
          </w:p>
        </w:tc>
        <w:tc>
          <w:tcPr>
            <w:tcW w:w="702" w:type="dxa"/>
          </w:tcPr>
          <w:p w14:paraId="5EBDDCF5" w14:textId="77777777" w:rsidR="00C65BA1" w:rsidRPr="00703D78" w:rsidRDefault="00C65BA1" w:rsidP="00432B20">
            <w:pPr>
              <w:rPr>
                <w:color w:val="FF0000"/>
                <w:shd w:val="pct15" w:color="auto" w:fill="FFFFFF"/>
              </w:rPr>
            </w:pPr>
          </w:p>
        </w:tc>
      </w:tr>
      <w:tr w:rsidR="00C65BA1" w:rsidRPr="00354377" w14:paraId="7ABD6DBA" w14:textId="77777777" w:rsidTr="00D402A1">
        <w:tc>
          <w:tcPr>
            <w:tcW w:w="2799" w:type="dxa"/>
          </w:tcPr>
          <w:p w14:paraId="0ACCD37B" w14:textId="77777777" w:rsidR="00C65BA1" w:rsidRPr="00EF5423" w:rsidRDefault="00C65BA1" w:rsidP="00432B20">
            <w:r w:rsidRPr="00EF5423">
              <w:t>02 B</w:t>
            </w:r>
            <w:r>
              <w:t>CV</w:t>
            </w:r>
            <w:r w:rsidRPr="00EF5423">
              <w:t>-</w:t>
            </w:r>
            <w:r w:rsidRPr="00EF5423">
              <w:rPr>
                <w:rFonts w:hint="eastAsia"/>
              </w:rPr>
              <w:t>REASON</w:t>
            </w:r>
            <w:r w:rsidRPr="00EF5423">
              <w:t xml:space="preserve">            </w:t>
            </w:r>
          </w:p>
        </w:tc>
        <w:tc>
          <w:tcPr>
            <w:tcW w:w="1260" w:type="dxa"/>
          </w:tcPr>
          <w:p w14:paraId="6ED9C124" w14:textId="77777777" w:rsidR="00C65BA1" w:rsidRPr="00EF5423" w:rsidRDefault="00C65BA1" w:rsidP="00432B20">
            <w:pPr>
              <w:jc w:val="center"/>
            </w:pPr>
            <w:r w:rsidRPr="00EF5423">
              <w:rPr>
                <w:rFonts w:hint="eastAsia"/>
              </w:rPr>
              <w:t>X(</w:t>
            </w:r>
            <w:r w:rsidRPr="00EF5423">
              <w:t>2</w:t>
            </w:r>
            <w:r w:rsidRPr="00EF5423">
              <w:rPr>
                <w:rFonts w:hint="eastAsia"/>
              </w:rPr>
              <w:t>)</w:t>
            </w:r>
          </w:p>
        </w:tc>
        <w:tc>
          <w:tcPr>
            <w:tcW w:w="1438" w:type="dxa"/>
          </w:tcPr>
          <w:p w14:paraId="32D36968" w14:textId="77777777" w:rsidR="00C65BA1" w:rsidRPr="00EF5423" w:rsidRDefault="00C65BA1" w:rsidP="00432B20">
            <w:pPr>
              <w:ind w:firstLineChars="100" w:firstLine="280"/>
            </w:pPr>
            <w:r w:rsidRPr="00EF5423">
              <w:t>18</w:t>
            </w:r>
            <w:r w:rsidRPr="00EF5423">
              <w:rPr>
                <w:rFonts w:hint="eastAsia"/>
              </w:rPr>
              <w:t xml:space="preserve">- </w:t>
            </w:r>
            <w:r w:rsidRPr="00EF5423">
              <w:t>2</w:t>
            </w:r>
          </w:p>
        </w:tc>
        <w:tc>
          <w:tcPr>
            <w:tcW w:w="3321" w:type="dxa"/>
          </w:tcPr>
          <w:p w14:paraId="737F80D6" w14:textId="77777777" w:rsidR="00C65BA1" w:rsidRPr="00EF5423" w:rsidRDefault="00C65BA1" w:rsidP="00432B20">
            <w:pPr>
              <w:rPr>
                <w:rFonts w:hAnsi="標楷體"/>
              </w:rPr>
            </w:pPr>
            <w:r w:rsidRPr="00EF5423">
              <w:rPr>
                <w:rFonts w:hAnsi="標楷體" w:hint="eastAsia"/>
              </w:rPr>
              <w:t>查</w:t>
            </w:r>
            <w:r w:rsidRPr="00EF5423">
              <w:rPr>
                <w:rFonts w:hAnsi="標楷體"/>
              </w:rPr>
              <w:t>詢事由</w:t>
            </w:r>
          </w:p>
        </w:tc>
        <w:tc>
          <w:tcPr>
            <w:tcW w:w="702" w:type="dxa"/>
          </w:tcPr>
          <w:p w14:paraId="7D7E8B92" w14:textId="77777777" w:rsidR="00C65BA1" w:rsidRPr="00354377" w:rsidRDefault="00C65BA1" w:rsidP="00432B20">
            <w:pPr>
              <w:rPr>
                <w:rFonts w:ascii="Times New Roman"/>
                <w:shd w:val="pct15" w:color="auto" w:fill="FFFFFF"/>
              </w:rPr>
            </w:pPr>
          </w:p>
        </w:tc>
      </w:tr>
      <w:tr w:rsidR="00C65BA1" w:rsidRPr="00354377" w14:paraId="48580461" w14:textId="77777777" w:rsidTr="00D402A1">
        <w:tc>
          <w:tcPr>
            <w:tcW w:w="2799" w:type="dxa"/>
          </w:tcPr>
          <w:p w14:paraId="502764FE" w14:textId="77777777" w:rsidR="00C65BA1" w:rsidRPr="00EF5423" w:rsidRDefault="00C65BA1" w:rsidP="00432B20">
            <w:r w:rsidRPr="00EF5423">
              <w:t>02 B</w:t>
            </w:r>
            <w:r>
              <w:t>CV</w:t>
            </w:r>
            <w:r w:rsidRPr="00EF5423">
              <w:t xml:space="preserve">-PI-FLAG            </w:t>
            </w:r>
          </w:p>
        </w:tc>
        <w:tc>
          <w:tcPr>
            <w:tcW w:w="1260" w:type="dxa"/>
          </w:tcPr>
          <w:p w14:paraId="125A37D2" w14:textId="77777777" w:rsidR="00C65BA1" w:rsidRPr="00EF5423" w:rsidRDefault="00C65BA1" w:rsidP="00432B20">
            <w:pPr>
              <w:jc w:val="center"/>
            </w:pPr>
            <w:r w:rsidRPr="00EF5423">
              <w:rPr>
                <w:rFonts w:hint="eastAsia"/>
              </w:rPr>
              <w:t>X(</w:t>
            </w:r>
            <w:r w:rsidRPr="00EF5423">
              <w:t>1</w:t>
            </w:r>
            <w:r w:rsidRPr="00EF5423">
              <w:rPr>
                <w:rFonts w:hint="eastAsia"/>
              </w:rPr>
              <w:t>)</w:t>
            </w:r>
          </w:p>
        </w:tc>
        <w:tc>
          <w:tcPr>
            <w:tcW w:w="1438" w:type="dxa"/>
          </w:tcPr>
          <w:p w14:paraId="2A1C3B12" w14:textId="77777777" w:rsidR="00C65BA1" w:rsidRPr="00EF5423" w:rsidRDefault="00C65BA1" w:rsidP="00432B20">
            <w:pPr>
              <w:ind w:firstLineChars="100" w:firstLine="280"/>
            </w:pPr>
            <w:r w:rsidRPr="00EF5423">
              <w:t>20</w:t>
            </w:r>
            <w:r w:rsidRPr="00EF5423">
              <w:rPr>
                <w:rFonts w:hint="eastAsia"/>
              </w:rPr>
              <w:t xml:space="preserve">- </w:t>
            </w:r>
            <w:r w:rsidRPr="00EF5423">
              <w:t>1</w:t>
            </w:r>
          </w:p>
        </w:tc>
        <w:tc>
          <w:tcPr>
            <w:tcW w:w="3321" w:type="dxa"/>
          </w:tcPr>
          <w:p w14:paraId="1812FBD5" w14:textId="77777777" w:rsidR="00C65BA1" w:rsidRPr="00EF5423" w:rsidRDefault="00C65BA1" w:rsidP="00432B20">
            <w:pPr>
              <w:rPr>
                <w:rFonts w:hAnsi="標楷體"/>
              </w:rPr>
            </w:pPr>
            <w:r w:rsidRPr="00EF5423">
              <w:rPr>
                <w:rFonts w:hAnsi="標楷體" w:hint="eastAsia"/>
              </w:rPr>
              <w:t>取</w:t>
            </w:r>
            <w:r w:rsidRPr="00EF5423">
              <w:rPr>
                <w:rFonts w:hAnsi="標楷體"/>
              </w:rPr>
              <w:t>得</w:t>
            </w:r>
            <w:r w:rsidRPr="00EF5423">
              <w:rPr>
                <w:rFonts w:hAnsi="標楷體" w:hint="eastAsia"/>
              </w:rPr>
              <w:t>當</w:t>
            </w:r>
            <w:r w:rsidRPr="00EF5423">
              <w:rPr>
                <w:rFonts w:hAnsi="標楷體"/>
              </w:rPr>
              <w:t>事人</w:t>
            </w:r>
            <w:r w:rsidRPr="00EF5423">
              <w:rPr>
                <w:rFonts w:hAnsi="標楷體" w:hint="eastAsia"/>
              </w:rPr>
              <w:t>個</w:t>
            </w:r>
            <w:r w:rsidRPr="00EF5423">
              <w:rPr>
                <w:rFonts w:hAnsi="標楷體"/>
              </w:rPr>
              <w:t>資同意書”Y”</w:t>
            </w:r>
          </w:p>
        </w:tc>
        <w:tc>
          <w:tcPr>
            <w:tcW w:w="702" w:type="dxa"/>
          </w:tcPr>
          <w:p w14:paraId="2B53C923" w14:textId="77777777" w:rsidR="00C65BA1" w:rsidRPr="00354377" w:rsidRDefault="00C65BA1" w:rsidP="00432B20">
            <w:pPr>
              <w:rPr>
                <w:rFonts w:ascii="Times New Roman"/>
                <w:shd w:val="pct15" w:color="auto" w:fill="FFFFFF"/>
              </w:rPr>
            </w:pPr>
          </w:p>
        </w:tc>
      </w:tr>
      <w:tr w:rsidR="00C65BA1" w:rsidRPr="00354377" w14:paraId="4F47676B" w14:textId="77777777" w:rsidTr="00D402A1">
        <w:tc>
          <w:tcPr>
            <w:tcW w:w="2799" w:type="dxa"/>
          </w:tcPr>
          <w:p w14:paraId="73ACCDB5" w14:textId="77777777" w:rsidR="00C65BA1" w:rsidRPr="00EF5423" w:rsidRDefault="00C65BA1" w:rsidP="00432B20">
            <w:r>
              <w:rPr>
                <w:rFonts w:hint="eastAsia"/>
              </w:rPr>
              <w:t>02 BCV</w:t>
            </w:r>
            <w:r w:rsidRPr="00EF5423">
              <w:rPr>
                <w:rFonts w:hint="eastAsia"/>
              </w:rPr>
              <w:t>-JC-</w:t>
            </w:r>
            <w:r w:rsidRPr="00EF5423">
              <w:t>TYPE</w:t>
            </w:r>
          </w:p>
        </w:tc>
        <w:tc>
          <w:tcPr>
            <w:tcW w:w="1260" w:type="dxa"/>
          </w:tcPr>
          <w:p w14:paraId="475C9C1A" w14:textId="77777777" w:rsidR="00C65BA1" w:rsidRPr="00EF5423" w:rsidRDefault="00C65BA1" w:rsidP="00432B20">
            <w:pPr>
              <w:jc w:val="center"/>
            </w:pPr>
            <w:r w:rsidRPr="00EF5423">
              <w:rPr>
                <w:rFonts w:hint="eastAsia"/>
              </w:rPr>
              <w:t>X(1)</w:t>
            </w:r>
          </w:p>
        </w:tc>
        <w:tc>
          <w:tcPr>
            <w:tcW w:w="1438" w:type="dxa"/>
          </w:tcPr>
          <w:p w14:paraId="46DD7B52" w14:textId="77777777" w:rsidR="00C65BA1" w:rsidRPr="00EF5423" w:rsidRDefault="00C65BA1" w:rsidP="00432B20">
            <w:pPr>
              <w:ind w:firstLineChars="100" w:firstLine="280"/>
            </w:pPr>
            <w:r w:rsidRPr="00EF5423">
              <w:t>21</w:t>
            </w:r>
            <w:r w:rsidRPr="00EF5423">
              <w:rPr>
                <w:rFonts w:hint="eastAsia"/>
              </w:rPr>
              <w:t xml:space="preserve">- </w:t>
            </w:r>
            <w:r w:rsidRPr="00EF5423">
              <w:t>1</w:t>
            </w:r>
          </w:p>
        </w:tc>
        <w:tc>
          <w:tcPr>
            <w:tcW w:w="3321" w:type="dxa"/>
          </w:tcPr>
          <w:p w14:paraId="39D0C584" w14:textId="77777777" w:rsidR="00C65BA1" w:rsidRPr="00EF5423" w:rsidRDefault="00C65BA1" w:rsidP="00432B20">
            <w:pPr>
              <w:rPr>
                <w:rFonts w:hAnsi="標楷體"/>
              </w:rPr>
            </w:pPr>
            <w:r w:rsidRPr="00EF5423">
              <w:rPr>
                <w:rFonts w:hAnsi="標楷體" w:hint="eastAsia"/>
              </w:rPr>
              <w:t>聯</w:t>
            </w:r>
            <w:r w:rsidRPr="00EF5423">
              <w:rPr>
                <w:rFonts w:hAnsi="標楷體"/>
              </w:rPr>
              <w:t>徵中心查</w:t>
            </w:r>
            <w:r w:rsidRPr="00EF5423">
              <w:rPr>
                <w:rFonts w:hAnsi="標楷體" w:hint="eastAsia"/>
              </w:rPr>
              <w:t>詢</w:t>
            </w:r>
            <w:r w:rsidRPr="00EF5423">
              <w:rPr>
                <w:rFonts w:hAnsi="標楷體"/>
              </w:rPr>
              <w:t>方式，僅</w:t>
            </w:r>
            <w:r w:rsidRPr="00EF5423">
              <w:rPr>
                <w:rFonts w:hAnsi="標楷體" w:hint="eastAsia"/>
              </w:rPr>
              <w:t>提</w:t>
            </w:r>
            <w:r w:rsidRPr="00EF5423">
              <w:rPr>
                <w:rFonts w:hAnsi="標楷體"/>
              </w:rPr>
              <w:t>供批次</w:t>
            </w:r>
            <w:r w:rsidRPr="00EF5423">
              <w:rPr>
                <w:rFonts w:hAnsi="標楷體" w:hint="eastAsia"/>
              </w:rPr>
              <w:t>，</w:t>
            </w:r>
            <w:r w:rsidRPr="00EF5423">
              <w:rPr>
                <w:rFonts w:hAnsi="標楷體"/>
              </w:rPr>
              <w:t>固定</w:t>
            </w:r>
            <w:r w:rsidRPr="00EF5423">
              <w:rPr>
                <w:rFonts w:hAnsi="標楷體" w:hint="eastAsia"/>
              </w:rPr>
              <w:t>為</w:t>
            </w:r>
            <w:r w:rsidRPr="00EF5423">
              <w:rPr>
                <w:rFonts w:hAnsi="標楷體"/>
              </w:rPr>
              <w:t>”B”</w:t>
            </w:r>
          </w:p>
        </w:tc>
        <w:tc>
          <w:tcPr>
            <w:tcW w:w="702" w:type="dxa"/>
          </w:tcPr>
          <w:p w14:paraId="193632CB" w14:textId="77777777" w:rsidR="00C65BA1" w:rsidRPr="00354377" w:rsidRDefault="00C65BA1" w:rsidP="00432B20">
            <w:pPr>
              <w:rPr>
                <w:rFonts w:ascii="Times New Roman"/>
                <w:shd w:val="pct15" w:color="auto" w:fill="FFFFFF"/>
              </w:rPr>
            </w:pPr>
          </w:p>
        </w:tc>
      </w:tr>
      <w:tr w:rsidR="00C65BA1" w:rsidRPr="00354377" w14:paraId="2CC60B57" w14:textId="77777777" w:rsidTr="00D402A1">
        <w:tc>
          <w:tcPr>
            <w:tcW w:w="2799" w:type="dxa"/>
          </w:tcPr>
          <w:p w14:paraId="01574D44" w14:textId="77777777" w:rsidR="00C65BA1" w:rsidRPr="00EF5423" w:rsidRDefault="00C65BA1" w:rsidP="00432B20">
            <w:r w:rsidRPr="00EF5423">
              <w:rPr>
                <w:rFonts w:hint="eastAsia"/>
              </w:rPr>
              <w:t xml:space="preserve">02 </w:t>
            </w:r>
            <w:r>
              <w:t>BCV</w:t>
            </w:r>
            <w:r w:rsidRPr="00EF5423">
              <w:t>-ERR-CODE</w:t>
            </w:r>
          </w:p>
        </w:tc>
        <w:tc>
          <w:tcPr>
            <w:tcW w:w="1260" w:type="dxa"/>
          </w:tcPr>
          <w:p w14:paraId="0D3BD192" w14:textId="77777777" w:rsidR="00C65BA1" w:rsidRPr="00EF5423" w:rsidRDefault="00C65BA1" w:rsidP="00432B20">
            <w:pPr>
              <w:jc w:val="center"/>
            </w:pPr>
            <w:r w:rsidRPr="00EF5423">
              <w:rPr>
                <w:rFonts w:hint="eastAsia"/>
              </w:rPr>
              <w:t>X(2)</w:t>
            </w:r>
          </w:p>
        </w:tc>
        <w:tc>
          <w:tcPr>
            <w:tcW w:w="1438" w:type="dxa"/>
          </w:tcPr>
          <w:p w14:paraId="4AE3736E" w14:textId="77777777" w:rsidR="00C65BA1" w:rsidRPr="00EF5423" w:rsidRDefault="00C65BA1" w:rsidP="00432B20">
            <w:pPr>
              <w:ind w:firstLineChars="100" w:firstLine="280"/>
            </w:pPr>
            <w:r w:rsidRPr="00EF5423">
              <w:rPr>
                <w:rFonts w:hint="eastAsia"/>
              </w:rPr>
              <w:t>22- 2</w:t>
            </w:r>
          </w:p>
        </w:tc>
        <w:tc>
          <w:tcPr>
            <w:tcW w:w="3321" w:type="dxa"/>
          </w:tcPr>
          <w:p w14:paraId="12D01A71" w14:textId="77777777" w:rsidR="00C65BA1" w:rsidRPr="00EF5423" w:rsidRDefault="00C65BA1" w:rsidP="00C65BA1">
            <w:pPr>
              <w:rPr>
                <w:rFonts w:hAnsi="標楷體"/>
              </w:rPr>
            </w:pPr>
            <w:r w:rsidRPr="00EF5423">
              <w:rPr>
                <w:rFonts w:hAnsi="標楷體" w:hint="eastAsia"/>
              </w:rPr>
              <w:t>錯</w:t>
            </w:r>
            <w:r w:rsidRPr="00EF5423">
              <w:rPr>
                <w:rFonts w:hAnsi="標楷體"/>
              </w:rPr>
              <w:t>誤代碼</w:t>
            </w:r>
          </w:p>
        </w:tc>
        <w:tc>
          <w:tcPr>
            <w:tcW w:w="702" w:type="dxa"/>
          </w:tcPr>
          <w:p w14:paraId="54932A2E" w14:textId="77777777" w:rsidR="00C65BA1" w:rsidRPr="00354377" w:rsidRDefault="00C65BA1" w:rsidP="00432B20">
            <w:pPr>
              <w:rPr>
                <w:rFonts w:ascii="Times New Roman"/>
                <w:shd w:val="pct15" w:color="auto" w:fill="FFFFFF"/>
              </w:rPr>
            </w:pPr>
          </w:p>
        </w:tc>
      </w:tr>
      <w:tr w:rsidR="00C65BA1" w:rsidRPr="00354377" w14:paraId="4C88BC42" w14:textId="77777777" w:rsidTr="00D402A1">
        <w:tc>
          <w:tcPr>
            <w:tcW w:w="2799" w:type="dxa"/>
          </w:tcPr>
          <w:p w14:paraId="44ADE046" w14:textId="77777777" w:rsidR="00C65BA1" w:rsidRPr="00EF5423" w:rsidRDefault="00C65BA1" w:rsidP="00432B20">
            <w:r>
              <w:rPr>
                <w:rFonts w:hint="eastAsia"/>
              </w:rPr>
              <w:t>02 BCV-REF-DATE</w:t>
            </w:r>
          </w:p>
        </w:tc>
        <w:tc>
          <w:tcPr>
            <w:tcW w:w="1260" w:type="dxa"/>
          </w:tcPr>
          <w:p w14:paraId="5D81A4D6" w14:textId="77777777" w:rsidR="00C65BA1" w:rsidRPr="00EF5423" w:rsidRDefault="00C65BA1" w:rsidP="00432B20">
            <w:pPr>
              <w:jc w:val="center"/>
            </w:pPr>
            <w:r>
              <w:rPr>
                <w:rFonts w:hint="eastAsia"/>
              </w:rPr>
              <w:t>9(5)</w:t>
            </w:r>
          </w:p>
        </w:tc>
        <w:tc>
          <w:tcPr>
            <w:tcW w:w="1438" w:type="dxa"/>
          </w:tcPr>
          <w:p w14:paraId="519D838D" w14:textId="77777777" w:rsidR="00C65BA1" w:rsidRPr="00EF5423" w:rsidRDefault="00C65BA1" w:rsidP="00432B20">
            <w:pPr>
              <w:ind w:firstLineChars="100" w:firstLine="280"/>
            </w:pPr>
            <w:r>
              <w:rPr>
                <w:rFonts w:hint="eastAsia"/>
              </w:rPr>
              <w:t>24- 5</w:t>
            </w:r>
          </w:p>
        </w:tc>
        <w:tc>
          <w:tcPr>
            <w:tcW w:w="3321" w:type="dxa"/>
          </w:tcPr>
          <w:p w14:paraId="22CCA1F3" w14:textId="77777777" w:rsidR="00C65BA1" w:rsidRPr="00EF5423" w:rsidRDefault="00C65BA1" w:rsidP="00432B20">
            <w:pPr>
              <w:rPr>
                <w:rFonts w:hAnsi="標楷體"/>
              </w:rPr>
            </w:pPr>
            <w:r>
              <w:rPr>
                <w:rFonts w:hAnsi="標楷體" w:hint="eastAsia"/>
              </w:rPr>
              <w:t>聯</w:t>
            </w:r>
            <w:r>
              <w:rPr>
                <w:rFonts w:hAnsi="標楷體"/>
              </w:rPr>
              <w:t>徵中心授信資料年月</w:t>
            </w:r>
            <w:r>
              <w:rPr>
                <w:rFonts w:hAnsi="標楷體" w:hint="eastAsia"/>
              </w:rPr>
              <w:t>(民</w:t>
            </w:r>
            <w:r>
              <w:rPr>
                <w:rFonts w:hAnsi="標楷體"/>
              </w:rPr>
              <w:t>國</w:t>
            </w:r>
            <w:r>
              <w:rPr>
                <w:rFonts w:hAnsi="標楷體" w:hint="eastAsia"/>
              </w:rPr>
              <w:t>年</w:t>
            </w:r>
            <w:r>
              <w:rPr>
                <w:rFonts w:hAnsi="標楷體"/>
              </w:rPr>
              <w:t>月</w:t>
            </w:r>
            <w:r>
              <w:rPr>
                <w:rFonts w:hAnsi="標楷體" w:hint="eastAsia"/>
              </w:rPr>
              <w:t>)</w:t>
            </w:r>
          </w:p>
        </w:tc>
        <w:tc>
          <w:tcPr>
            <w:tcW w:w="702" w:type="dxa"/>
          </w:tcPr>
          <w:p w14:paraId="1F6DA612" w14:textId="77777777" w:rsidR="00C65BA1" w:rsidRPr="00354377" w:rsidRDefault="00C65BA1" w:rsidP="00432B20">
            <w:pPr>
              <w:rPr>
                <w:rFonts w:ascii="Times New Roman"/>
                <w:shd w:val="pct15" w:color="auto" w:fill="FFFFFF"/>
              </w:rPr>
            </w:pPr>
          </w:p>
        </w:tc>
      </w:tr>
      <w:tr w:rsidR="00C65BA1" w:rsidRPr="00354377" w14:paraId="506E6DA0" w14:textId="77777777" w:rsidTr="00D402A1">
        <w:tc>
          <w:tcPr>
            <w:tcW w:w="2799" w:type="dxa"/>
          </w:tcPr>
          <w:p w14:paraId="34AB00E6" w14:textId="77777777" w:rsidR="00C65BA1" w:rsidRPr="00EF5423" w:rsidRDefault="00C65BA1" w:rsidP="00432B20">
            <w:r>
              <w:rPr>
                <w:rFonts w:hint="eastAsia"/>
              </w:rPr>
              <w:t>02 BCV-RESULT</w:t>
            </w:r>
          </w:p>
        </w:tc>
        <w:tc>
          <w:tcPr>
            <w:tcW w:w="1260" w:type="dxa"/>
          </w:tcPr>
          <w:p w14:paraId="1F4E57FD" w14:textId="77777777" w:rsidR="00C65BA1" w:rsidRPr="00EF5423" w:rsidRDefault="00C65BA1" w:rsidP="00432B20">
            <w:pPr>
              <w:jc w:val="center"/>
            </w:pPr>
            <w:r>
              <w:rPr>
                <w:rFonts w:hint="eastAsia"/>
              </w:rPr>
              <w:t>X(2)</w:t>
            </w:r>
          </w:p>
        </w:tc>
        <w:tc>
          <w:tcPr>
            <w:tcW w:w="1438" w:type="dxa"/>
          </w:tcPr>
          <w:p w14:paraId="1B9255FC" w14:textId="77777777" w:rsidR="00C65BA1" w:rsidRPr="00EF5423" w:rsidRDefault="00C65BA1" w:rsidP="00432B20">
            <w:pPr>
              <w:ind w:firstLineChars="100" w:firstLine="280"/>
            </w:pPr>
            <w:r>
              <w:rPr>
                <w:rFonts w:hint="eastAsia"/>
              </w:rPr>
              <w:t>29- 2</w:t>
            </w:r>
          </w:p>
        </w:tc>
        <w:tc>
          <w:tcPr>
            <w:tcW w:w="3321" w:type="dxa"/>
          </w:tcPr>
          <w:p w14:paraId="57F96C8D" w14:textId="77777777" w:rsidR="00C65BA1" w:rsidRPr="00C65BA1" w:rsidRDefault="00C65BA1" w:rsidP="00432B20">
            <w:pPr>
              <w:rPr>
                <w:rFonts w:hAnsi="標楷體"/>
              </w:rPr>
            </w:pPr>
            <w:r>
              <w:rPr>
                <w:rFonts w:hAnsi="標楷體" w:hint="eastAsia"/>
              </w:rPr>
              <w:t>負</w:t>
            </w:r>
            <w:r>
              <w:rPr>
                <w:rFonts w:hAnsi="標楷體"/>
              </w:rPr>
              <w:t>面紀錄</w:t>
            </w:r>
          </w:p>
        </w:tc>
        <w:tc>
          <w:tcPr>
            <w:tcW w:w="702" w:type="dxa"/>
          </w:tcPr>
          <w:p w14:paraId="16C64C6B" w14:textId="77777777" w:rsidR="00C65BA1" w:rsidRPr="00354377" w:rsidRDefault="00C65BA1" w:rsidP="00432B20">
            <w:pPr>
              <w:rPr>
                <w:rFonts w:ascii="Times New Roman"/>
                <w:shd w:val="pct15" w:color="auto" w:fill="FFFFFF"/>
              </w:rPr>
            </w:pPr>
          </w:p>
        </w:tc>
      </w:tr>
      <w:tr w:rsidR="00C65BA1" w:rsidRPr="00354377" w14:paraId="0BA424CE" w14:textId="77777777" w:rsidTr="00D402A1">
        <w:tc>
          <w:tcPr>
            <w:tcW w:w="2799" w:type="dxa"/>
          </w:tcPr>
          <w:p w14:paraId="37707B47" w14:textId="77777777" w:rsidR="00C65BA1" w:rsidRPr="00EF5423" w:rsidRDefault="00C65BA1" w:rsidP="00432B20">
            <w:r>
              <w:rPr>
                <w:rFonts w:hint="eastAsia"/>
              </w:rPr>
              <w:t>02 BCV-AMOUNT</w:t>
            </w:r>
          </w:p>
        </w:tc>
        <w:tc>
          <w:tcPr>
            <w:tcW w:w="1260" w:type="dxa"/>
          </w:tcPr>
          <w:p w14:paraId="713618B3" w14:textId="77777777" w:rsidR="00C65BA1" w:rsidRPr="00EF5423" w:rsidRDefault="00C65BA1" w:rsidP="00432B20">
            <w:pPr>
              <w:jc w:val="center"/>
            </w:pPr>
            <w:r>
              <w:rPr>
                <w:rFonts w:hint="eastAsia"/>
              </w:rPr>
              <w:t>9(10)</w:t>
            </w:r>
          </w:p>
        </w:tc>
        <w:tc>
          <w:tcPr>
            <w:tcW w:w="1438" w:type="dxa"/>
          </w:tcPr>
          <w:p w14:paraId="435E76ED" w14:textId="77777777" w:rsidR="00C65BA1" w:rsidRPr="00EF5423" w:rsidRDefault="00C65BA1" w:rsidP="00432B20">
            <w:pPr>
              <w:ind w:firstLineChars="100" w:firstLine="280"/>
            </w:pPr>
            <w:r>
              <w:rPr>
                <w:rFonts w:hint="eastAsia"/>
              </w:rPr>
              <w:t>31- 10</w:t>
            </w:r>
          </w:p>
        </w:tc>
        <w:tc>
          <w:tcPr>
            <w:tcW w:w="3321" w:type="dxa"/>
          </w:tcPr>
          <w:p w14:paraId="1A052B28" w14:textId="77777777" w:rsidR="00C65BA1" w:rsidRPr="00EF5423" w:rsidRDefault="00C65BA1" w:rsidP="00432B20">
            <w:pPr>
              <w:rPr>
                <w:rFonts w:hAnsi="標楷體"/>
              </w:rPr>
            </w:pPr>
            <w:r>
              <w:rPr>
                <w:rFonts w:hAnsi="標楷體" w:hint="eastAsia"/>
              </w:rPr>
              <w:t>未</w:t>
            </w:r>
            <w:r>
              <w:rPr>
                <w:rFonts w:hAnsi="標楷體"/>
              </w:rPr>
              <w:t>清償總餘額</w:t>
            </w:r>
            <w:r>
              <w:rPr>
                <w:rFonts w:hAnsi="標楷體" w:hint="eastAsia"/>
              </w:rPr>
              <w:t>(仟</w:t>
            </w:r>
            <w:r>
              <w:rPr>
                <w:rFonts w:hAnsi="標楷體"/>
              </w:rPr>
              <w:t>元</w:t>
            </w:r>
            <w:r>
              <w:rPr>
                <w:rFonts w:hAnsi="標楷體" w:hint="eastAsia"/>
              </w:rPr>
              <w:t>)</w:t>
            </w:r>
          </w:p>
        </w:tc>
        <w:tc>
          <w:tcPr>
            <w:tcW w:w="702" w:type="dxa"/>
          </w:tcPr>
          <w:p w14:paraId="535554D4" w14:textId="77777777" w:rsidR="00C65BA1" w:rsidRPr="00354377" w:rsidRDefault="00C65BA1" w:rsidP="00432B20">
            <w:pPr>
              <w:rPr>
                <w:rFonts w:ascii="Times New Roman"/>
                <w:shd w:val="pct15" w:color="auto" w:fill="FFFFFF"/>
              </w:rPr>
            </w:pPr>
          </w:p>
        </w:tc>
      </w:tr>
      <w:tr w:rsidR="00C65BA1" w:rsidRPr="00354377" w14:paraId="4B0EE3A6" w14:textId="77777777" w:rsidTr="00D402A1">
        <w:tc>
          <w:tcPr>
            <w:tcW w:w="2799" w:type="dxa"/>
          </w:tcPr>
          <w:p w14:paraId="3324B9DE" w14:textId="77777777" w:rsidR="00C65BA1" w:rsidRDefault="00C65BA1" w:rsidP="00432B20">
            <w:r>
              <w:rPr>
                <w:rFonts w:hint="eastAsia"/>
              </w:rPr>
              <w:t>02 BCV-NAME</w:t>
            </w:r>
          </w:p>
        </w:tc>
        <w:tc>
          <w:tcPr>
            <w:tcW w:w="1260" w:type="dxa"/>
          </w:tcPr>
          <w:p w14:paraId="22FB5AFB" w14:textId="77777777" w:rsidR="00C65BA1" w:rsidRPr="00EF5423" w:rsidRDefault="00C65BA1" w:rsidP="00432B20">
            <w:pPr>
              <w:jc w:val="center"/>
            </w:pPr>
            <w:r>
              <w:rPr>
                <w:rFonts w:hint="eastAsia"/>
              </w:rPr>
              <w:t>X(6</w:t>
            </w:r>
            <w:r>
              <w:t>0</w:t>
            </w:r>
            <w:r>
              <w:rPr>
                <w:rFonts w:hint="eastAsia"/>
              </w:rPr>
              <w:t>)</w:t>
            </w:r>
          </w:p>
        </w:tc>
        <w:tc>
          <w:tcPr>
            <w:tcW w:w="1438" w:type="dxa"/>
          </w:tcPr>
          <w:p w14:paraId="1FDE2727" w14:textId="77777777" w:rsidR="00C65BA1" w:rsidRPr="00EF5423" w:rsidRDefault="00C65BA1" w:rsidP="00432B20">
            <w:pPr>
              <w:ind w:firstLineChars="100" w:firstLine="280"/>
            </w:pPr>
            <w:r>
              <w:rPr>
                <w:rFonts w:hint="eastAsia"/>
              </w:rPr>
              <w:t>41- 60</w:t>
            </w:r>
          </w:p>
        </w:tc>
        <w:tc>
          <w:tcPr>
            <w:tcW w:w="3321" w:type="dxa"/>
          </w:tcPr>
          <w:p w14:paraId="2890C016" w14:textId="77777777" w:rsidR="00C65BA1" w:rsidRPr="00EF5423" w:rsidRDefault="00C65BA1" w:rsidP="00432B20">
            <w:pPr>
              <w:rPr>
                <w:rFonts w:hAnsi="標楷體"/>
              </w:rPr>
            </w:pPr>
            <w:r>
              <w:rPr>
                <w:rFonts w:hAnsi="標楷體" w:hint="eastAsia"/>
              </w:rPr>
              <w:t>受</w:t>
            </w:r>
            <w:r>
              <w:rPr>
                <w:rFonts w:hAnsi="標楷體"/>
              </w:rPr>
              <w:t>查</w:t>
            </w:r>
            <w:r>
              <w:rPr>
                <w:rFonts w:hAnsi="標楷體" w:hint="eastAsia"/>
              </w:rPr>
              <w:t>戶</w:t>
            </w:r>
            <w:r>
              <w:rPr>
                <w:rFonts w:hAnsi="標楷體"/>
              </w:rPr>
              <w:t>名稱</w:t>
            </w:r>
          </w:p>
        </w:tc>
        <w:tc>
          <w:tcPr>
            <w:tcW w:w="702" w:type="dxa"/>
          </w:tcPr>
          <w:p w14:paraId="5425D951" w14:textId="77777777" w:rsidR="00C65BA1" w:rsidRPr="00354377" w:rsidRDefault="00C65BA1" w:rsidP="00432B20">
            <w:pPr>
              <w:rPr>
                <w:rFonts w:ascii="Times New Roman"/>
                <w:shd w:val="pct15" w:color="auto" w:fill="FFFFFF"/>
              </w:rPr>
            </w:pPr>
          </w:p>
        </w:tc>
      </w:tr>
      <w:tr w:rsidR="00C65BA1" w:rsidRPr="00EE30F2" w14:paraId="033EF4B9" w14:textId="77777777" w:rsidTr="00D402A1">
        <w:tc>
          <w:tcPr>
            <w:tcW w:w="2799" w:type="dxa"/>
          </w:tcPr>
          <w:p w14:paraId="15402E60" w14:textId="77777777" w:rsidR="00C65BA1" w:rsidRPr="00EF5423" w:rsidRDefault="00C65BA1" w:rsidP="00432B20">
            <w:r w:rsidRPr="00EF5423">
              <w:rPr>
                <w:rFonts w:hint="eastAsia"/>
              </w:rPr>
              <w:t>02 FILLER</w:t>
            </w:r>
          </w:p>
        </w:tc>
        <w:tc>
          <w:tcPr>
            <w:tcW w:w="1260" w:type="dxa"/>
          </w:tcPr>
          <w:p w14:paraId="5A3FCEE6" w14:textId="77777777" w:rsidR="00C65BA1" w:rsidRPr="00EF5423" w:rsidRDefault="00C65BA1" w:rsidP="00432B20">
            <w:pPr>
              <w:jc w:val="center"/>
            </w:pPr>
            <w:r w:rsidRPr="00EF5423">
              <w:rPr>
                <w:rFonts w:hint="eastAsia"/>
              </w:rPr>
              <w:t>X(1</w:t>
            </w:r>
            <w:r w:rsidRPr="00EF5423">
              <w:t>77</w:t>
            </w:r>
            <w:r w:rsidRPr="00EF5423">
              <w:rPr>
                <w:rFonts w:hint="eastAsia"/>
              </w:rPr>
              <w:t>)</w:t>
            </w:r>
          </w:p>
        </w:tc>
        <w:tc>
          <w:tcPr>
            <w:tcW w:w="1438" w:type="dxa"/>
          </w:tcPr>
          <w:p w14:paraId="5CF125F8" w14:textId="77777777" w:rsidR="00C65BA1" w:rsidRPr="00EF5423" w:rsidRDefault="00C65BA1" w:rsidP="00C65BA1">
            <w:pPr>
              <w:ind w:firstLineChars="100" w:firstLine="280"/>
            </w:pPr>
            <w:r>
              <w:t>101</w:t>
            </w:r>
            <w:r w:rsidRPr="00EF5423">
              <w:rPr>
                <w:rFonts w:hint="eastAsia"/>
              </w:rPr>
              <w:t xml:space="preserve">- </w:t>
            </w:r>
            <w:r>
              <w:t>100</w:t>
            </w:r>
          </w:p>
        </w:tc>
        <w:tc>
          <w:tcPr>
            <w:tcW w:w="3321" w:type="dxa"/>
          </w:tcPr>
          <w:p w14:paraId="2A4A81D2" w14:textId="77777777" w:rsidR="00C65BA1" w:rsidRPr="00EF5423" w:rsidRDefault="00C65BA1" w:rsidP="00432B20">
            <w:pPr>
              <w:rPr>
                <w:rFonts w:hAnsi="標楷體"/>
              </w:rPr>
            </w:pPr>
            <w:r w:rsidRPr="00EF5423">
              <w:rPr>
                <w:rFonts w:hAnsi="標楷體" w:hint="eastAsia"/>
              </w:rPr>
              <w:t>空白</w:t>
            </w:r>
          </w:p>
        </w:tc>
        <w:tc>
          <w:tcPr>
            <w:tcW w:w="702" w:type="dxa"/>
          </w:tcPr>
          <w:p w14:paraId="07633041" w14:textId="77777777" w:rsidR="00C65BA1" w:rsidRPr="00EE30F2" w:rsidRDefault="00C65BA1" w:rsidP="00432B20">
            <w:pPr>
              <w:rPr>
                <w:rFonts w:ascii="Times New Roman"/>
                <w:color w:val="FF0000"/>
                <w:shd w:val="pct15" w:color="auto" w:fill="FFFFFF"/>
              </w:rPr>
            </w:pPr>
          </w:p>
        </w:tc>
      </w:tr>
      <w:tr w:rsidR="00C65BA1" w:rsidRPr="00354377" w14:paraId="6F0F1BEB" w14:textId="77777777" w:rsidTr="00432B20">
        <w:tc>
          <w:tcPr>
            <w:tcW w:w="9520" w:type="dxa"/>
            <w:gridSpan w:val="5"/>
          </w:tcPr>
          <w:p w14:paraId="213F1F25" w14:textId="77777777" w:rsidR="00C65BA1" w:rsidRPr="00354377" w:rsidRDefault="00C65BA1" w:rsidP="00432B20">
            <w:pPr>
              <w:ind w:left="980" w:hangingChars="350" w:hanging="980"/>
            </w:pPr>
            <w:r>
              <w:rPr>
                <w:rFonts w:hint="eastAsia"/>
              </w:rPr>
              <w:lastRenderedPageBreak/>
              <w:t>首</w:t>
            </w:r>
            <w:r>
              <w:t>筆格式</w:t>
            </w:r>
            <w:r w:rsidRPr="00354377">
              <w:rPr>
                <w:rFonts w:hint="eastAsia"/>
              </w:rPr>
              <w:t>說明：</w:t>
            </w:r>
            <w:r w:rsidRPr="00354377">
              <w:rPr>
                <w:rFonts w:hAnsi="標楷體" w:hint="eastAsia"/>
                <w:b/>
              </w:rPr>
              <w:t xml:space="preserve"> </w:t>
            </w:r>
          </w:p>
          <w:p w14:paraId="0D9AA24B" w14:textId="77777777" w:rsidR="00C65BA1" w:rsidRPr="00481DBD" w:rsidRDefault="00173FBD" w:rsidP="00797AC4">
            <w:pPr>
              <w:numPr>
                <w:ilvl w:val="0"/>
                <w:numId w:val="9"/>
              </w:numPr>
              <w:rPr>
                <w:u w:val="single"/>
              </w:rPr>
            </w:pPr>
            <w:r>
              <w:rPr>
                <w:rFonts w:hint="eastAsia"/>
                <w:bCs/>
              </w:rPr>
              <w:t>各欄</w:t>
            </w:r>
            <w:r>
              <w:rPr>
                <w:bCs/>
              </w:rPr>
              <w:t>位</w:t>
            </w:r>
            <w:r w:rsidR="0063073B">
              <w:rPr>
                <w:rFonts w:hint="eastAsia"/>
                <w:bCs/>
              </w:rPr>
              <w:t>同BCU說</w:t>
            </w:r>
            <w:r w:rsidR="0063073B">
              <w:rPr>
                <w:bCs/>
              </w:rPr>
              <w:t>明</w:t>
            </w:r>
          </w:p>
          <w:p w14:paraId="0050C52E" w14:textId="77777777" w:rsidR="00C65BA1" w:rsidRPr="00481DBD" w:rsidRDefault="00C65BA1" w:rsidP="00432B20">
            <w:pPr>
              <w:ind w:left="980" w:hangingChars="350" w:hanging="980"/>
            </w:pPr>
            <w:r>
              <w:rPr>
                <w:rFonts w:hint="eastAsia"/>
              </w:rPr>
              <w:t>次筆</w:t>
            </w:r>
            <w:r>
              <w:t>格式</w:t>
            </w:r>
            <w:r>
              <w:rPr>
                <w:rFonts w:hint="eastAsia"/>
              </w:rPr>
              <w:t>說</w:t>
            </w:r>
            <w:r>
              <w:t>明：</w:t>
            </w:r>
          </w:p>
          <w:p w14:paraId="35A93673" w14:textId="77777777" w:rsidR="00C65BA1" w:rsidRPr="00173FBD" w:rsidRDefault="00C65BA1" w:rsidP="00797AC4">
            <w:pPr>
              <w:numPr>
                <w:ilvl w:val="0"/>
                <w:numId w:val="10"/>
              </w:numPr>
              <w:rPr>
                <w:bCs/>
              </w:rPr>
            </w:pPr>
            <w:r>
              <w:rPr>
                <w:rFonts w:hint="eastAsia"/>
                <w:bCs/>
              </w:rPr>
              <w:t>BC</w:t>
            </w:r>
            <w:r w:rsidR="00173FBD">
              <w:rPr>
                <w:bCs/>
              </w:rPr>
              <w:t>V</w:t>
            </w:r>
            <w:r>
              <w:rPr>
                <w:rFonts w:hint="eastAsia"/>
                <w:bCs/>
              </w:rPr>
              <w:t>-ERR-CODE：</w:t>
            </w:r>
            <w:r w:rsidRPr="00ED4181">
              <w:rPr>
                <w:rFonts w:hint="eastAsia"/>
              </w:rPr>
              <w:t>錯誤代碼</w:t>
            </w:r>
            <w:r>
              <w:t>為</w:t>
            </w:r>
            <w:r w:rsidR="00173FBD">
              <w:rPr>
                <w:rFonts w:hint="eastAsia"/>
              </w:rPr>
              <w:t>聯</w:t>
            </w:r>
            <w:r w:rsidR="00173FBD">
              <w:t>徵中心</w:t>
            </w:r>
            <w:r>
              <w:t>回覆</w:t>
            </w:r>
            <w:r w:rsidR="007F03DA">
              <w:rPr>
                <w:rFonts w:hint="eastAsia"/>
              </w:rPr>
              <w:t>00表示</w:t>
            </w:r>
            <w:r w:rsidR="007F03DA">
              <w:t>正常，</w:t>
            </w:r>
            <w:r w:rsidR="007F03DA">
              <w:rPr>
                <w:rFonts w:hint="eastAsia"/>
              </w:rPr>
              <w:t>99代</w:t>
            </w:r>
            <w:r w:rsidR="007F03DA">
              <w:t>表聯徵中心系統異常，</w:t>
            </w:r>
            <w:r w:rsidR="007F03DA">
              <w:rPr>
                <w:rFonts w:hint="eastAsia"/>
              </w:rPr>
              <w:t>01表</w:t>
            </w:r>
            <w:r w:rsidR="007F03DA">
              <w:t>示</w:t>
            </w:r>
            <w:r w:rsidR="007F03DA">
              <w:rPr>
                <w:rFonts w:hint="eastAsia"/>
              </w:rPr>
              <w:t>查</w:t>
            </w:r>
            <w:r w:rsidR="007F03DA">
              <w:t>詢</w:t>
            </w:r>
            <w:r w:rsidR="007F03DA">
              <w:rPr>
                <w:rFonts w:hint="eastAsia"/>
              </w:rPr>
              <w:t>條</w:t>
            </w:r>
            <w:r w:rsidR="007F03DA">
              <w:t>件有錯</w:t>
            </w:r>
            <w:r w:rsidR="007F03DA">
              <w:rPr>
                <w:rFonts w:hint="eastAsia"/>
              </w:rPr>
              <w:t>誤</w:t>
            </w:r>
            <w:r>
              <w:rPr>
                <w:rFonts w:hint="eastAsia"/>
              </w:rPr>
              <w:t>。</w:t>
            </w:r>
          </w:p>
          <w:p w14:paraId="379AB139" w14:textId="77777777" w:rsidR="00173FBD" w:rsidRPr="00173FBD" w:rsidRDefault="00173FBD" w:rsidP="00797AC4">
            <w:pPr>
              <w:numPr>
                <w:ilvl w:val="0"/>
                <w:numId w:val="10"/>
              </w:numPr>
              <w:rPr>
                <w:bCs/>
              </w:rPr>
            </w:pPr>
            <w:r>
              <w:rPr>
                <w:rFonts w:hint="eastAsia"/>
              </w:rPr>
              <w:t>BCV-REF-DATE：</w:t>
            </w:r>
            <w:r>
              <w:t>聯徵中心</w:t>
            </w:r>
            <w:r>
              <w:rPr>
                <w:rFonts w:hint="eastAsia"/>
              </w:rPr>
              <w:t>授</w:t>
            </w:r>
            <w:r>
              <w:t>信資料年月</w:t>
            </w:r>
            <w:r>
              <w:rPr>
                <w:rFonts w:hint="eastAsia"/>
              </w:rPr>
              <w:t>，以民</w:t>
            </w:r>
            <w:r>
              <w:t>國年</w:t>
            </w:r>
            <w:r>
              <w:rPr>
                <w:rFonts w:hint="eastAsia"/>
              </w:rPr>
              <w:t>表</w:t>
            </w:r>
            <w:r>
              <w:t>示，格式為</w:t>
            </w:r>
            <w:r>
              <w:rPr>
                <w:rFonts w:hint="eastAsia"/>
              </w:rPr>
              <w:t>YYYMM。</w:t>
            </w:r>
          </w:p>
          <w:p w14:paraId="448D9898" w14:textId="172AB09E" w:rsidR="00173FBD" w:rsidRDefault="00173FBD" w:rsidP="00797AC4">
            <w:pPr>
              <w:numPr>
                <w:ilvl w:val="0"/>
                <w:numId w:val="10"/>
              </w:numPr>
            </w:pPr>
            <w:r>
              <w:t>BCV-RESUL</w:t>
            </w:r>
            <w:r w:rsidR="00605617">
              <w:t>T</w:t>
            </w:r>
            <w:r>
              <w:rPr>
                <w:rFonts w:hint="eastAsia"/>
              </w:rPr>
              <w:t>：</w:t>
            </w:r>
            <w:r>
              <w:t>負面紀錄代碼</w:t>
            </w:r>
            <w:r>
              <w:rPr>
                <w:rFonts w:hint="eastAsia"/>
              </w:rPr>
              <w:t>，說</w:t>
            </w:r>
            <w:r>
              <w:t>明如下：</w:t>
            </w:r>
            <w:r>
              <w:br/>
            </w:r>
            <w:r w:rsidRPr="00097EDE">
              <w:rPr>
                <w:rFonts w:hint="eastAsia"/>
                <w:b/>
                <w:color w:val="0000FF"/>
              </w:rPr>
              <w:t>N0</w:t>
            </w:r>
            <w:r>
              <w:rPr>
                <w:rFonts w:hint="eastAsia"/>
              </w:rPr>
              <w:t>，表示受查戶於揭露期限內，</w:t>
            </w:r>
            <w:r w:rsidRPr="00097EDE">
              <w:rPr>
                <w:rFonts w:hint="eastAsia"/>
                <w:b/>
                <w:bCs/>
                <w:u w:val="single"/>
              </w:rPr>
              <w:t>無</w:t>
            </w:r>
            <w:r>
              <w:rPr>
                <w:rFonts w:hint="eastAsia"/>
              </w:rPr>
              <w:t>授</w:t>
            </w:r>
            <w:r w:rsidR="00B2387C">
              <w:rPr>
                <w:rFonts w:hint="eastAsia"/>
              </w:rPr>
              <w:t>信負面紀錄且於聯徵中心最新授信資料年月</w:t>
            </w:r>
            <w:r w:rsidR="00B2387C" w:rsidRPr="00097EDE">
              <w:rPr>
                <w:rFonts w:hint="eastAsia"/>
                <w:b/>
                <w:bCs/>
                <w:u w:val="single"/>
              </w:rPr>
              <w:t>無</w:t>
            </w:r>
            <w:r w:rsidR="00B2387C">
              <w:rPr>
                <w:rFonts w:hint="eastAsia"/>
              </w:rPr>
              <w:t>與金融機構授信往來資訊</w:t>
            </w:r>
            <w:r w:rsidR="00B2387C">
              <w:br/>
            </w:r>
            <w:r w:rsidR="00B2387C" w:rsidRPr="00097EDE">
              <w:rPr>
                <w:rFonts w:hint="eastAsia"/>
                <w:b/>
                <w:color w:val="0000FF"/>
              </w:rPr>
              <w:t>N1</w:t>
            </w:r>
            <w:r w:rsidR="00B2387C">
              <w:rPr>
                <w:rFonts w:hint="eastAsia"/>
              </w:rPr>
              <w:t>，表示受查戶於揭露期限內，</w:t>
            </w:r>
            <w:r w:rsidR="00B2387C" w:rsidRPr="00097EDE">
              <w:rPr>
                <w:rFonts w:hint="eastAsia"/>
                <w:b/>
                <w:bCs/>
                <w:u w:val="single"/>
              </w:rPr>
              <w:t>無</w:t>
            </w:r>
            <w:r w:rsidR="00B2387C">
              <w:rPr>
                <w:rFonts w:hint="eastAsia"/>
              </w:rPr>
              <w:t>授信負面紀錄且於聯徵中心最新授信資料年月</w:t>
            </w:r>
            <w:r w:rsidR="00B2387C" w:rsidRPr="00097EDE">
              <w:rPr>
                <w:rFonts w:hint="eastAsia"/>
                <w:b/>
                <w:bCs/>
                <w:u w:val="single"/>
              </w:rPr>
              <w:t>有</w:t>
            </w:r>
            <w:r w:rsidR="00B2387C">
              <w:rPr>
                <w:rFonts w:hint="eastAsia"/>
              </w:rPr>
              <w:t>與金融機構授信往來資訊</w:t>
            </w:r>
            <w:r w:rsidR="00B2387C">
              <w:br/>
            </w:r>
            <w:r w:rsidR="00B2387C" w:rsidRPr="00097EDE">
              <w:rPr>
                <w:rFonts w:hint="eastAsia"/>
                <w:b/>
                <w:color w:val="0000FF"/>
              </w:rPr>
              <w:t>Y0</w:t>
            </w:r>
            <w:r w:rsidR="00B2387C">
              <w:rPr>
                <w:rFonts w:hint="eastAsia"/>
              </w:rPr>
              <w:t>，表示受查戶於揭露期限內</w:t>
            </w:r>
            <w:r w:rsidR="00B2387C" w:rsidRPr="00097EDE">
              <w:rPr>
                <w:rFonts w:hint="eastAsia"/>
                <w:b/>
                <w:bCs/>
                <w:u w:val="single"/>
              </w:rPr>
              <w:t>有</w:t>
            </w:r>
            <w:r w:rsidR="00B2387C">
              <w:rPr>
                <w:rFonts w:hint="eastAsia"/>
              </w:rPr>
              <w:t>授信負面紀錄(逾期、催收、呆帳)，惟</w:t>
            </w:r>
            <w:r w:rsidR="00B2387C" w:rsidRPr="00097EDE">
              <w:rPr>
                <w:rFonts w:hint="eastAsia"/>
                <w:u w:val="single"/>
              </w:rPr>
              <w:t>已轉列為正常授信或結案</w:t>
            </w:r>
            <w:r w:rsidR="00097EDE">
              <w:rPr>
                <w:rFonts w:hint="eastAsia"/>
              </w:rPr>
              <w:t>。</w:t>
            </w:r>
            <w:r w:rsidR="00B2387C">
              <w:br/>
            </w:r>
            <w:r w:rsidR="00B2387C" w:rsidRPr="00097EDE">
              <w:rPr>
                <w:rFonts w:hint="eastAsia"/>
                <w:b/>
                <w:color w:val="0000FF"/>
              </w:rPr>
              <w:t>Y1</w:t>
            </w:r>
            <w:r w:rsidR="00B2387C">
              <w:rPr>
                <w:rFonts w:hint="eastAsia"/>
              </w:rPr>
              <w:t>，表示受查戶於揭露期限內</w:t>
            </w:r>
            <w:r w:rsidR="00B2387C" w:rsidRPr="00097EDE">
              <w:rPr>
                <w:rFonts w:hint="eastAsia"/>
                <w:b/>
                <w:bCs/>
                <w:u w:val="single"/>
              </w:rPr>
              <w:t>有</w:t>
            </w:r>
            <w:r w:rsidR="00B2387C">
              <w:rPr>
                <w:rFonts w:hint="eastAsia"/>
              </w:rPr>
              <w:t>授信負面紀錄(逾期、催收、呆帳)，</w:t>
            </w:r>
            <w:r w:rsidR="00B2387C" w:rsidRPr="00097EDE">
              <w:rPr>
                <w:rFonts w:hint="eastAsia"/>
                <w:u w:val="single"/>
              </w:rPr>
              <w:t>尚未轉列為正常授信或結案</w:t>
            </w:r>
            <w:r w:rsidR="00B2387C">
              <w:rPr>
                <w:rFonts w:hint="eastAsia"/>
              </w:rPr>
              <w:t>。</w:t>
            </w:r>
          </w:p>
          <w:p w14:paraId="0723E49A" w14:textId="77777777" w:rsidR="00B2387C" w:rsidRDefault="00E37E0E" w:rsidP="00797AC4">
            <w:pPr>
              <w:numPr>
                <w:ilvl w:val="0"/>
                <w:numId w:val="10"/>
              </w:numPr>
            </w:pPr>
            <w:r>
              <w:rPr>
                <w:rFonts w:hint="eastAsia"/>
              </w:rPr>
              <w:t>BCV-AMOUNT：</w:t>
            </w:r>
            <w:r>
              <w:t>未清</w:t>
            </w:r>
            <w:r>
              <w:rPr>
                <w:rFonts w:hint="eastAsia"/>
              </w:rPr>
              <w:t>償</w:t>
            </w:r>
            <w:r>
              <w:t>餘額，</w:t>
            </w:r>
            <w:r>
              <w:rPr>
                <w:rFonts w:hint="eastAsia"/>
              </w:rPr>
              <w:t>當BCV-RESULT=Y1時</w:t>
            </w:r>
            <w:r>
              <w:t>，本欄為</w:t>
            </w:r>
            <w:r w:rsidR="00956D70">
              <w:rPr>
                <w:rFonts w:hint="eastAsia"/>
              </w:rPr>
              <w:t>值</w:t>
            </w:r>
            <w:r w:rsidR="00956D70">
              <w:t>為未清</w:t>
            </w:r>
            <w:r w:rsidR="00956D70">
              <w:rPr>
                <w:rFonts w:hint="eastAsia"/>
              </w:rPr>
              <w:t>償</w:t>
            </w:r>
            <w:r w:rsidR="00956D70">
              <w:t>餘額</w:t>
            </w:r>
            <w:r w:rsidR="00956D70">
              <w:rPr>
                <w:rFonts w:hint="eastAsia"/>
              </w:rPr>
              <w:t>；</w:t>
            </w:r>
            <w:r w:rsidR="00956D70">
              <w:t>當</w:t>
            </w:r>
            <w:r w:rsidR="00956D70">
              <w:rPr>
                <w:rFonts w:hint="eastAsia"/>
              </w:rPr>
              <w:t>BCV-RESULT= Y0、N1、N0時</w:t>
            </w:r>
            <w:r w:rsidR="00956D70">
              <w:t>，本欄為</w:t>
            </w:r>
            <w:r w:rsidR="00956D70">
              <w:rPr>
                <w:rFonts w:hint="eastAsia"/>
              </w:rPr>
              <w:t>0。</w:t>
            </w:r>
          </w:p>
          <w:p w14:paraId="07059235" w14:textId="77777777" w:rsidR="00956D70" w:rsidRDefault="00956D70" w:rsidP="00797AC4">
            <w:pPr>
              <w:numPr>
                <w:ilvl w:val="0"/>
                <w:numId w:val="10"/>
              </w:numPr>
            </w:pPr>
            <w:r>
              <w:rPr>
                <w:rFonts w:hint="eastAsia"/>
              </w:rPr>
              <w:t>BCV-NAME：</w:t>
            </w:r>
            <w:r>
              <w:t>受查戶</w:t>
            </w:r>
            <w:r>
              <w:rPr>
                <w:rFonts w:hint="eastAsia"/>
              </w:rPr>
              <w:t>姓</w:t>
            </w:r>
            <w:r>
              <w:t>名</w:t>
            </w:r>
            <w:r>
              <w:rPr>
                <w:rFonts w:hint="eastAsia"/>
              </w:rPr>
              <w:t>，BIG</w:t>
            </w:r>
            <w:r>
              <w:t>5</w:t>
            </w:r>
            <w:r>
              <w:rPr>
                <w:rFonts w:hint="eastAsia"/>
              </w:rPr>
              <w:t>編</w:t>
            </w:r>
            <w:r>
              <w:t>碼。</w:t>
            </w:r>
          </w:p>
          <w:p w14:paraId="7BC6BFCF" w14:textId="77777777" w:rsidR="00C65BA1" w:rsidRPr="00B108C3" w:rsidRDefault="00C65BA1" w:rsidP="00432B20">
            <w:pPr>
              <w:rPr>
                <w:bCs/>
              </w:rPr>
            </w:pPr>
          </w:p>
          <w:p w14:paraId="12B9701F" w14:textId="77777777" w:rsidR="00C65BA1" w:rsidRPr="006F605A" w:rsidRDefault="00A1584D" w:rsidP="00A1584D">
            <w:pPr>
              <w:numPr>
                <w:ilvl w:val="0"/>
                <w:numId w:val="12"/>
              </w:numPr>
              <w:rPr>
                <w:bCs/>
                <w:color w:val="FF0000"/>
              </w:rPr>
            </w:pPr>
            <w:r w:rsidRPr="00097EDE">
              <w:rPr>
                <w:rFonts w:hint="eastAsia"/>
                <w:bCs/>
              </w:rPr>
              <w:t>本項作業服務時間自上午8時至下午</w:t>
            </w:r>
            <w:r w:rsidRPr="00097EDE">
              <w:rPr>
                <w:bCs/>
              </w:rPr>
              <w:t>6</w:t>
            </w:r>
            <w:r w:rsidRPr="00097EDE">
              <w:rPr>
                <w:rFonts w:hint="eastAsia"/>
                <w:bCs/>
              </w:rPr>
              <w:t>時。</w:t>
            </w:r>
          </w:p>
        </w:tc>
      </w:tr>
    </w:tbl>
    <w:p w14:paraId="31AEEB3A" w14:textId="77777777" w:rsidR="00754879" w:rsidRDefault="00754879" w:rsidP="00EF1800">
      <w:pPr>
        <w:jc w:val="left"/>
      </w:pPr>
    </w:p>
    <w:p w14:paraId="1E82D66E" w14:textId="3297B989" w:rsidR="008656C1" w:rsidRPr="007A53F9" w:rsidRDefault="00754879" w:rsidP="008773FA">
      <w:pPr>
        <w:pStyle w:val="3"/>
      </w:pPr>
      <w:r>
        <w:br w:type="page"/>
      </w:r>
      <w:r w:rsidR="008656C1" w:rsidRPr="00354377">
        <w:lastRenderedPageBreak/>
        <w:t>(</w:t>
      </w:r>
      <w:r w:rsidR="007A53F9">
        <w:rPr>
          <w:rFonts w:hint="eastAsia"/>
        </w:rPr>
        <w:t>三</w:t>
      </w:r>
      <w:r w:rsidR="008656C1" w:rsidRPr="00354377">
        <w:rPr>
          <w:rFonts w:hint="eastAsia"/>
        </w:rPr>
        <w:t>)</w:t>
      </w:r>
      <w:r w:rsidR="007A53F9" w:rsidRPr="008773FA">
        <w:rPr>
          <w:rFonts w:hAnsi="標楷體" w:hint="eastAsia"/>
        </w:rPr>
        <w:t>查詢</w:t>
      </w:r>
      <w:r w:rsidR="007A53F9" w:rsidRPr="007A53F9">
        <w:rPr>
          <w:rFonts w:hint="eastAsia"/>
        </w:rPr>
        <w:t>當日聯徵中心回覆紀錄檔</w:t>
      </w:r>
    </w:p>
    <w:p w14:paraId="459C5C48" w14:textId="77777777" w:rsidR="008773FA" w:rsidRDefault="008773FA">
      <w:pPr>
        <w:rPr>
          <w:rFonts w:hAnsi="標楷體"/>
        </w:rPr>
      </w:pPr>
    </w:p>
    <w:p w14:paraId="1C6902F2" w14:textId="2DDE562A"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03A2AE3F" w14:textId="77777777" w:rsidR="008656C1" w:rsidRPr="00354377" w:rsidRDefault="008656C1">
      <w:pPr>
        <w:rPr>
          <w:rFonts w:hAnsi="標楷體"/>
        </w:rPr>
      </w:pPr>
      <w:r w:rsidRPr="00354377">
        <w:rPr>
          <w:rFonts w:hAnsi="標楷體"/>
        </w:rPr>
        <w:t xml:space="preserve">        MESSAGE NAME︰</w:t>
      </w:r>
      <w:r w:rsidR="007A53F9" w:rsidRPr="007A53F9">
        <w:rPr>
          <w:rFonts w:hAnsi="標楷體" w:hint="eastAsia"/>
        </w:rPr>
        <w:t>查詢當日聯徵中心回覆紀錄檔</w:t>
      </w:r>
      <w:r w:rsidRPr="00354377">
        <w:rPr>
          <w:rFonts w:hAnsi="標楷體" w:hint="eastAsia"/>
        </w:rPr>
        <w:t xml:space="preserve"> (</w:t>
      </w:r>
      <w:r w:rsidR="007A53F9">
        <w:rPr>
          <w:rFonts w:hAnsi="標楷體"/>
        </w:rPr>
        <w:t>BCW</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35A307D7" w14:textId="77777777">
        <w:trPr>
          <w:cantSplit/>
          <w:jc w:val="center"/>
        </w:trPr>
        <w:tc>
          <w:tcPr>
            <w:tcW w:w="4091" w:type="dxa"/>
            <w:gridSpan w:val="2"/>
          </w:tcPr>
          <w:p w14:paraId="1303606F" w14:textId="77777777" w:rsidR="008656C1" w:rsidRPr="00354377" w:rsidRDefault="008656C1">
            <w:pPr>
              <w:jc w:val="center"/>
              <w:rPr>
                <w:rFonts w:hAnsi="標楷體"/>
              </w:rPr>
            </w:pPr>
            <w:r w:rsidRPr="00354377">
              <w:rPr>
                <w:rFonts w:hAnsi="標楷體"/>
              </w:rPr>
              <w:t>FIELD NAME</w:t>
            </w:r>
          </w:p>
        </w:tc>
        <w:tc>
          <w:tcPr>
            <w:tcW w:w="1403" w:type="dxa"/>
          </w:tcPr>
          <w:p w14:paraId="039748FC" w14:textId="77777777" w:rsidR="008656C1" w:rsidRPr="00354377" w:rsidRDefault="008656C1">
            <w:pPr>
              <w:jc w:val="center"/>
              <w:rPr>
                <w:rFonts w:hAnsi="標楷體"/>
              </w:rPr>
            </w:pPr>
            <w:r w:rsidRPr="00354377">
              <w:rPr>
                <w:rFonts w:hAnsi="標楷體"/>
              </w:rPr>
              <w:t>FORMAT</w:t>
            </w:r>
          </w:p>
        </w:tc>
        <w:tc>
          <w:tcPr>
            <w:tcW w:w="1722" w:type="dxa"/>
          </w:tcPr>
          <w:p w14:paraId="5DD7AA09" w14:textId="77777777" w:rsidR="008656C1" w:rsidRPr="00354377" w:rsidRDefault="008656C1">
            <w:pPr>
              <w:jc w:val="center"/>
              <w:rPr>
                <w:rFonts w:hAnsi="標楷體"/>
              </w:rPr>
            </w:pPr>
            <w:r w:rsidRPr="00354377">
              <w:rPr>
                <w:rFonts w:hAnsi="標楷體"/>
              </w:rPr>
              <w:t>CONTENTS</w:t>
            </w:r>
          </w:p>
        </w:tc>
      </w:tr>
      <w:tr w:rsidR="008656C1" w:rsidRPr="00354377" w14:paraId="29B35E99" w14:textId="77777777">
        <w:trPr>
          <w:cantSplit/>
          <w:jc w:val="center"/>
        </w:trPr>
        <w:tc>
          <w:tcPr>
            <w:tcW w:w="1668" w:type="dxa"/>
            <w:vMerge w:val="restart"/>
            <w:vAlign w:val="center"/>
          </w:tcPr>
          <w:p w14:paraId="4A70A483" w14:textId="77777777" w:rsidR="008656C1" w:rsidRPr="00354377" w:rsidRDefault="008656C1">
            <w:pPr>
              <w:jc w:val="center"/>
              <w:rPr>
                <w:rFonts w:hAnsi="標楷體"/>
              </w:rPr>
            </w:pPr>
            <w:r w:rsidRPr="00354377">
              <w:rPr>
                <w:rFonts w:hAnsi="標楷體"/>
              </w:rPr>
              <w:t>CONTROL</w:t>
            </w:r>
          </w:p>
          <w:p w14:paraId="5E641486" w14:textId="77777777" w:rsidR="008656C1" w:rsidRPr="00354377" w:rsidRDefault="008656C1">
            <w:pPr>
              <w:jc w:val="center"/>
              <w:rPr>
                <w:rFonts w:hAnsi="標楷體"/>
              </w:rPr>
            </w:pPr>
            <w:r w:rsidRPr="00354377">
              <w:rPr>
                <w:rFonts w:hAnsi="標楷體"/>
              </w:rPr>
              <w:t>HEADER</w:t>
            </w:r>
          </w:p>
        </w:tc>
        <w:tc>
          <w:tcPr>
            <w:tcW w:w="2423" w:type="dxa"/>
          </w:tcPr>
          <w:p w14:paraId="407437D7" w14:textId="77777777" w:rsidR="008656C1" w:rsidRPr="00354377" w:rsidRDefault="008656C1">
            <w:pPr>
              <w:rPr>
                <w:rFonts w:hAnsi="標楷體"/>
              </w:rPr>
            </w:pPr>
            <w:r w:rsidRPr="00354377">
              <w:rPr>
                <w:rFonts w:hAnsi="標楷體"/>
              </w:rPr>
              <w:t>SUBSYSTEM-NAME</w:t>
            </w:r>
          </w:p>
        </w:tc>
        <w:tc>
          <w:tcPr>
            <w:tcW w:w="1403" w:type="dxa"/>
          </w:tcPr>
          <w:p w14:paraId="458F00CE" w14:textId="77777777" w:rsidR="008656C1" w:rsidRPr="00354377" w:rsidRDefault="008656C1">
            <w:pPr>
              <w:jc w:val="center"/>
              <w:rPr>
                <w:rFonts w:hAnsi="標楷體"/>
              </w:rPr>
            </w:pPr>
            <w:r w:rsidRPr="00354377">
              <w:rPr>
                <w:rFonts w:hAnsi="標楷體"/>
              </w:rPr>
              <w:t>9(2)</w:t>
            </w:r>
          </w:p>
        </w:tc>
        <w:tc>
          <w:tcPr>
            <w:tcW w:w="1722" w:type="dxa"/>
          </w:tcPr>
          <w:p w14:paraId="1A1EC68A" w14:textId="77777777" w:rsidR="008656C1" w:rsidRPr="00354377" w:rsidRDefault="008656C1">
            <w:pPr>
              <w:jc w:val="center"/>
              <w:rPr>
                <w:rFonts w:hAnsi="標楷體"/>
              </w:rPr>
            </w:pPr>
            <w:r w:rsidRPr="00354377">
              <w:rPr>
                <w:rFonts w:hAnsi="標楷體"/>
              </w:rPr>
              <w:t>20</w:t>
            </w:r>
          </w:p>
        </w:tc>
      </w:tr>
      <w:tr w:rsidR="008656C1" w:rsidRPr="00354377" w14:paraId="6EBF7DB6" w14:textId="77777777">
        <w:trPr>
          <w:cantSplit/>
          <w:jc w:val="center"/>
        </w:trPr>
        <w:tc>
          <w:tcPr>
            <w:tcW w:w="1668" w:type="dxa"/>
            <w:vMerge/>
            <w:vAlign w:val="center"/>
          </w:tcPr>
          <w:p w14:paraId="6140CB7A" w14:textId="77777777" w:rsidR="008656C1" w:rsidRPr="00354377" w:rsidRDefault="008656C1">
            <w:pPr>
              <w:jc w:val="center"/>
              <w:rPr>
                <w:rFonts w:hAnsi="標楷體"/>
              </w:rPr>
            </w:pPr>
          </w:p>
        </w:tc>
        <w:tc>
          <w:tcPr>
            <w:tcW w:w="2423" w:type="dxa"/>
          </w:tcPr>
          <w:p w14:paraId="0DCAF47F" w14:textId="77777777" w:rsidR="008656C1" w:rsidRPr="00354377" w:rsidRDefault="008656C1">
            <w:pPr>
              <w:rPr>
                <w:rFonts w:hAnsi="標楷體"/>
              </w:rPr>
            </w:pPr>
            <w:r w:rsidRPr="00354377">
              <w:rPr>
                <w:rFonts w:hAnsi="標楷體"/>
              </w:rPr>
              <w:t>FUNCTION-CODE</w:t>
            </w:r>
          </w:p>
        </w:tc>
        <w:tc>
          <w:tcPr>
            <w:tcW w:w="1403" w:type="dxa"/>
          </w:tcPr>
          <w:p w14:paraId="3E125233" w14:textId="77777777" w:rsidR="008656C1" w:rsidRPr="00354377" w:rsidRDefault="008656C1">
            <w:pPr>
              <w:jc w:val="center"/>
              <w:rPr>
                <w:rFonts w:hAnsi="標楷體"/>
              </w:rPr>
            </w:pPr>
            <w:r w:rsidRPr="00354377">
              <w:rPr>
                <w:rFonts w:hAnsi="標楷體"/>
              </w:rPr>
              <w:t>9(2)</w:t>
            </w:r>
          </w:p>
        </w:tc>
        <w:tc>
          <w:tcPr>
            <w:tcW w:w="1722" w:type="dxa"/>
          </w:tcPr>
          <w:p w14:paraId="5FE852DB" w14:textId="77777777" w:rsidR="008656C1" w:rsidRPr="00354377" w:rsidRDefault="008656C1">
            <w:pPr>
              <w:jc w:val="center"/>
              <w:rPr>
                <w:rFonts w:hAnsi="標楷體"/>
              </w:rPr>
            </w:pPr>
            <w:r w:rsidRPr="00354377">
              <w:rPr>
                <w:rFonts w:hAnsi="標楷體"/>
              </w:rPr>
              <w:t>02</w:t>
            </w:r>
          </w:p>
        </w:tc>
      </w:tr>
      <w:tr w:rsidR="008656C1" w:rsidRPr="00354377" w14:paraId="17C9DF41" w14:textId="77777777">
        <w:trPr>
          <w:cantSplit/>
          <w:jc w:val="center"/>
        </w:trPr>
        <w:tc>
          <w:tcPr>
            <w:tcW w:w="1668" w:type="dxa"/>
            <w:vMerge/>
            <w:vAlign w:val="center"/>
          </w:tcPr>
          <w:p w14:paraId="4346AD5F" w14:textId="77777777" w:rsidR="008656C1" w:rsidRPr="00354377" w:rsidRDefault="008656C1">
            <w:pPr>
              <w:jc w:val="center"/>
              <w:rPr>
                <w:rFonts w:hAnsi="標楷體"/>
              </w:rPr>
            </w:pPr>
          </w:p>
        </w:tc>
        <w:tc>
          <w:tcPr>
            <w:tcW w:w="2423" w:type="dxa"/>
          </w:tcPr>
          <w:p w14:paraId="0975F1E7" w14:textId="77777777" w:rsidR="008656C1" w:rsidRPr="00354377" w:rsidRDefault="008656C1">
            <w:pPr>
              <w:rPr>
                <w:rFonts w:hAnsi="標楷體"/>
              </w:rPr>
            </w:pPr>
            <w:r w:rsidRPr="00354377">
              <w:rPr>
                <w:rFonts w:hAnsi="標楷體"/>
              </w:rPr>
              <w:t>MESSAGE-TYPE</w:t>
            </w:r>
          </w:p>
        </w:tc>
        <w:tc>
          <w:tcPr>
            <w:tcW w:w="1403" w:type="dxa"/>
          </w:tcPr>
          <w:p w14:paraId="0CCDDCF9" w14:textId="77777777" w:rsidR="008656C1" w:rsidRPr="00354377" w:rsidRDefault="008656C1">
            <w:pPr>
              <w:jc w:val="center"/>
              <w:rPr>
                <w:rFonts w:hAnsi="標楷體"/>
              </w:rPr>
            </w:pPr>
            <w:r w:rsidRPr="00354377">
              <w:rPr>
                <w:rFonts w:hAnsi="標楷體"/>
              </w:rPr>
              <w:t>9(2)</w:t>
            </w:r>
          </w:p>
        </w:tc>
        <w:tc>
          <w:tcPr>
            <w:tcW w:w="1722" w:type="dxa"/>
          </w:tcPr>
          <w:p w14:paraId="50A2FCD2" w14:textId="77777777" w:rsidR="008656C1" w:rsidRPr="00354377" w:rsidRDefault="008656C1">
            <w:pPr>
              <w:jc w:val="center"/>
              <w:rPr>
                <w:rFonts w:hAnsi="標楷體"/>
              </w:rPr>
            </w:pPr>
            <w:r w:rsidRPr="00354377">
              <w:rPr>
                <w:rFonts w:hAnsi="標楷體"/>
              </w:rPr>
              <w:t>04</w:t>
            </w:r>
          </w:p>
        </w:tc>
      </w:tr>
      <w:tr w:rsidR="008656C1" w:rsidRPr="00354377" w14:paraId="3BCAC127" w14:textId="77777777">
        <w:trPr>
          <w:cantSplit/>
          <w:jc w:val="center"/>
        </w:trPr>
        <w:tc>
          <w:tcPr>
            <w:tcW w:w="1668" w:type="dxa"/>
            <w:vMerge/>
            <w:vAlign w:val="center"/>
          </w:tcPr>
          <w:p w14:paraId="368687B9" w14:textId="77777777" w:rsidR="008656C1" w:rsidRPr="00354377" w:rsidRDefault="008656C1">
            <w:pPr>
              <w:jc w:val="center"/>
              <w:rPr>
                <w:rFonts w:hAnsi="標楷體"/>
              </w:rPr>
            </w:pPr>
          </w:p>
        </w:tc>
        <w:tc>
          <w:tcPr>
            <w:tcW w:w="2423" w:type="dxa"/>
          </w:tcPr>
          <w:p w14:paraId="62118624" w14:textId="77777777" w:rsidR="008656C1" w:rsidRPr="00354377" w:rsidRDefault="008656C1">
            <w:pPr>
              <w:rPr>
                <w:rFonts w:hAnsi="標楷體"/>
              </w:rPr>
            </w:pPr>
            <w:r w:rsidRPr="00354377">
              <w:rPr>
                <w:rFonts w:hAnsi="標楷體"/>
              </w:rPr>
              <w:t>MESSAGE-TIME</w:t>
            </w:r>
          </w:p>
        </w:tc>
        <w:tc>
          <w:tcPr>
            <w:tcW w:w="1403" w:type="dxa"/>
          </w:tcPr>
          <w:p w14:paraId="55540D49" w14:textId="77777777" w:rsidR="008656C1" w:rsidRPr="00354377" w:rsidRDefault="008656C1">
            <w:pPr>
              <w:jc w:val="center"/>
              <w:rPr>
                <w:rFonts w:hAnsi="標楷體"/>
              </w:rPr>
            </w:pPr>
            <w:r w:rsidRPr="00354377">
              <w:rPr>
                <w:rFonts w:hAnsi="標楷體"/>
              </w:rPr>
              <w:t>9(6)</w:t>
            </w:r>
          </w:p>
        </w:tc>
        <w:tc>
          <w:tcPr>
            <w:tcW w:w="1722" w:type="dxa"/>
          </w:tcPr>
          <w:p w14:paraId="148E8D2D" w14:textId="77777777" w:rsidR="008656C1" w:rsidRPr="00354377" w:rsidRDefault="008656C1">
            <w:pPr>
              <w:jc w:val="center"/>
              <w:rPr>
                <w:rFonts w:hAnsi="標楷體"/>
              </w:rPr>
            </w:pPr>
          </w:p>
        </w:tc>
      </w:tr>
      <w:tr w:rsidR="008656C1" w:rsidRPr="00354377" w14:paraId="71295A5A" w14:textId="77777777">
        <w:trPr>
          <w:cantSplit/>
          <w:jc w:val="center"/>
        </w:trPr>
        <w:tc>
          <w:tcPr>
            <w:tcW w:w="1668" w:type="dxa"/>
            <w:vMerge/>
            <w:vAlign w:val="center"/>
          </w:tcPr>
          <w:p w14:paraId="6C60CBC8" w14:textId="77777777" w:rsidR="008656C1" w:rsidRPr="00354377" w:rsidRDefault="008656C1">
            <w:pPr>
              <w:jc w:val="center"/>
              <w:rPr>
                <w:rFonts w:hAnsi="標楷體"/>
              </w:rPr>
            </w:pPr>
          </w:p>
        </w:tc>
        <w:tc>
          <w:tcPr>
            <w:tcW w:w="2423" w:type="dxa"/>
          </w:tcPr>
          <w:p w14:paraId="5876B6F5" w14:textId="77777777" w:rsidR="008656C1" w:rsidRPr="00354377" w:rsidRDefault="008656C1">
            <w:pPr>
              <w:rPr>
                <w:rFonts w:hAnsi="標楷體"/>
              </w:rPr>
            </w:pPr>
            <w:r w:rsidRPr="00354377">
              <w:rPr>
                <w:rFonts w:hAnsi="標楷體"/>
              </w:rPr>
              <w:t>STATUS-CODE</w:t>
            </w:r>
          </w:p>
        </w:tc>
        <w:tc>
          <w:tcPr>
            <w:tcW w:w="1403" w:type="dxa"/>
          </w:tcPr>
          <w:p w14:paraId="5D55C638" w14:textId="77777777" w:rsidR="008656C1" w:rsidRPr="00354377" w:rsidRDefault="008656C1">
            <w:pPr>
              <w:jc w:val="center"/>
              <w:rPr>
                <w:rFonts w:hAnsi="標楷體"/>
              </w:rPr>
            </w:pPr>
            <w:r w:rsidRPr="00354377">
              <w:rPr>
                <w:rFonts w:hAnsi="標楷體"/>
              </w:rPr>
              <w:t>9(2)</w:t>
            </w:r>
          </w:p>
        </w:tc>
        <w:tc>
          <w:tcPr>
            <w:tcW w:w="1722" w:type="dxa"/>
          </w:tcPr>
          <w:p w14:paraId="3EA23DCB" w14:textId="77777777" w:rsidR="008656C1" w:rsidRPr="00354377" w:rsidRDefault="008656C1">
            <w:pPr>
              <w:jc w:val="center"/>
              <w:rPr>
                <w:rFonts w:hAnsi="標楷體"/>
              </w:rPr>
            </w:pPr>
            <w:r w:rsidRPr="00354377">
              <w:rPr>
                <w:rFonts w:hAnsi="標楷體"/>
              </w:rPr>
              <w:t>00</w:t>
            </w:r>
          </w:p>
        </w:tc>
      </w:tr>
      <w:tr w:rsidR="008656C1" w:rsidRPr="00354377" w14:paraId="11EE288D" w14:textId="77777777">
        <w:trPr>
          <w:cantSplit/>
          <w:jc w:val="center"/>
        </w:trPr>
        <w:tc>
          <w:tcPr>
            <w:tcW w:w="1668" w:type="dxa"/>
            <w:vMerge w:val="restart"/>
            <w:vAlign w:val="center"/>
          </w:tcPr>
          <w:p w14:paraId="5A7C2515" w14:textId="77777777" w:rsidR="008656C1" w:rsidRPr="00354377" w:rsidRDefault="008656C1">
            <w:pPr>
              <w:jc w:val="center"/>
              <w:rPr>
                <w:rFonts w:hAnsi="標楷體"/>
              </w:rPr>
            </w:pPr>
            <w:r w:rsidRPr="00354377">
              <w:rPr>
                <w:rFonts w:hAnsi="標楷體"/>
              </w:rPr>
              <w:t>FILE</w:t>
            </w:r>
          </w:p>
          <w:p w14:paraId="67A7702B" w14:textId="77777777" w:rsidR="008656C1" w:rsidRPr="00354377" w:rsidRDefault="008656C1">
            <w:pPr>
              <w:jc w:val="center"/>
              <w:rPr>
                <w:rFonts w:hAnsi="標楷體"/>
              </w:rPr>
            </w:pPr>
            <w:r w:rsidRPr="00354377">
              <w:rPr>
                <w:rFonts w:hAnsi="標楷體"/>
              </w:rPr>
              <w:t>TRANSFER</w:t>
            </w:r>
          </w:p>
          <w:p w14:paraId="1D86FDC9" w14:textId="77777777" w:rsidR="008656C1" w:rsidRPr="00354377" w:rsidRDefault="008656C1">
            <w:pPr>
              <w:jc w:val="center"/>
              <w:rPr>
                <w:rFonts w:hAnsi="標楷體"/>
              </w:rPr>
            </w:pPr>
            <w:r w:rsidRPr="00354377">
              <w:rPr>
                <w:rFonts w:hAnsi="標楷體"/>
              </w:rPr>
              <w:t>HEADER</w:t>
            </w:r>
          </w:p>
        </w:tc>
        <w:tc>
          <w:tcPr>
            <w:tcW w:w="2423" w:type="dxa"/>
          </w:tcPr>
          <w:p w14:paraId="5EC2CB87" w14:textId="77777777" w:rsidR="008656C1" w:rsidRPr="00354377" w:rsidRDefault="008656C1">
            <w:pPr>
              <w:rPr>
                <w:rFonts w:hAnsi="標楷體"/>
              </w:rPr>
            </w:pPr>
            <w:r w:rsidRPr="00354377">
              <w:rPr>
                <w:rFonts w:hAnsi="標楷體"/>
              </w:rPr>
              <w:t>SOURCE ID</w:t>
            </w:r>
          </w:p>
        </w:tc>
        <w:tc>
          <w:tcPr>
            <w:tcW w:w="1403" w:type="dxa"/>
          </w:tcPr>
          <w:p w14:paraId="7206ED21" w14:textId="77777777" w:rsidR="008656C1" w:rsidRPr="00354377" w:rsidRDefault="008656C1">
            <w:pPr>
              <w:jc w:val="center"/>
              <w:rPr>
                <w:rFonts w:hAnsi="標楷體"/>
              </w:rPr>
            </w:pPr>
            <w:r w:rsidRPr="00354377">
              <w:rPr>
                <w:rFonts w:hAnsi="標楷體"/>
              </w:rPr>
              <w:t>X(4)</w:t>
            </w:r>
          </w:p>
        </w:tc>
        <w:tc>
          <w:tcPr>
            <w:tcW w:w="1722" w:type="dxa"/>
          </w:tcPr>
          <w:p w14:paraId="0EC40B32"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79319CD3" w14:textId="77777777" w:rsidTr="007A53F9">
        <w:trPr>
          <w:cantSplit/>
          <w:jc w:val="center"/>
        </w:trPr>
        <w:tc>
          <w:tcPr>
            <w:tcW w:w="1668" w:type="dxa"/>
            <w:vMerge/>
            <w:vAlign w:val="center"/>
          </w:tcPr>
          <w:p w14:paraId="78966337" w14:textId="77777777" w:rsidR="008656C1" w:rsidRPr="00354377" w:rsidRDefault="008656C1">
            <w:pPr>
              <w:jc w:val="center"/>
              <w:rPr>
                <w:rFonts w:hAnsi="標楷體"/>
              </w:rPr>
            </w:pPr>
          </w:p>
        </w:tc>
        <w:tc>
          <w:tcPr>
            <w:tcW w:w="2423" w:type="dxa"/>
          </w:tcPr>
          <w:p w14:paraId="3C692573" w14:textId="77777777" w:rsidR="008656C1" w:rsidRPr="00354377" w:rsidRDefault="008656C1">
            <w:pPr>
              <w:rPr>
                <w:rFonts w:hAnsi="標楷體"/>
              </w:rPr>
            </w:pPr>
            <w:r w:rsidRPr="00354377">
              <w:rPr>
                <w:rFonts w:hAnsi="標楷體"/>
              </w:rPr>
              <w:t>DESTINATION ID</w:t>
            </w:r>
          </w:p>
        </w:tc>
        <w:tc>
          <w:tcPr>
            <w:tcW w:w="1403" w:type="dxa"/>
          </w:tcPr>
          <w:p w14:paraId="28CE78FB" w14:textId="77777777" w:rsidR="008656C1" w:rsidRPr="00354377" w:rsidRDefault="008656C1">
            <w:pPr>
              <w:jc w:val="center"/>
              <w:rPr>
                <w:rFonts w:hAnsi="標楷體"/>
              </w:rPr>
            </w:pPr>
            <w:r w:rsidRPr="00354377">
              <w:rPr>
                <w:rFonts w:hAnsi="標楷體"/>
              </w:rPr>
              <w:t>X(4)</w:t>
            </w:r>
          </w:p>
        </w:tc>
        <w:tc>
          <w:tcPr>
            <w:tcW w:w="1722" w:type="dxa"/>
          </w:tcPr>
          <w:p w14:paraId="1404049C"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232614CF" w14:textId="77777777" w:rsidTr="007A53F9">
        <w:trPr>
          <w:cantSplit/>
          <w:jc w:val="center"/>
        </w:trPr>
        <w:tc>
          <w:tcPr>
            <w:tcW w:w="1668" w:type="dxa"/>
            <w:vMerge/>
            <w:vAlign w:val="center"/>
          </w:tcPr>
          <w:p w14:paraId="7F5A47C7" w14:textId="77777777" w:rsidR="008656C1" w:rsidRPr="00354377" w:rsidRDefault="008656C1">
            <w:pPr>
              <w:jc w:val="center"/>
              <w:rPr>
                <w:rFonts w:hAnsi="標楷體"/>
              </w:rPr>
            </w:pPr>
          </w:p>
        </w:tc>
        <w:tc>
          <w:tcPr>
            <w:tcW w:w="2423" w:type="dxa"/>
          </w:tcPr>
          <w:p w14:paraId="4580AAAF" w14:textId="77777777" w:rsidR="008656C1" w:rsidRPr="00E26A57" w:rsidRDefault="008656C1">
            <w:pPr>
              <w:rPr>
                <w:rFonts w:hAnsi="標楷體"/>
              </w:rPr>
            </w:pPr>
            <w:r w:rsidRPr="00E26A57">
              <w:rPr>
                <w:rFonts w:hAnsi="標楷體"/>
              </w:rPr>
              <w:t>BODY-LENGT</w:t>
            </w:r>
            <w:r w:rsidRPr="00E26A57">
              <w:rPr>
                <w:rFonts w:hAnsi="標楷體" w:hint="eastAsia"/>
              </w:rPr>
              <w:t>H</w:t>
            </w:r>
          </w:p>
        </w:tc>
        <w:tc>
          <w:tcPr>
            <w:tcW w:w="1403" w:type="dxa"/>
          </w:tcPr>
          <w:p w14:paraId="7420CC1F" w14:textId="77777777" w:rsidR="008656C1" w:rsidRPr="00E26A57" w:rsidRDefault="008656C1">
            <w:pPr>
              <w:jc w:val="center"/>
              <w:rPr>
                <w:rFonts w:hAnsi="標楷體"/>
              </w:rPr>
            </w:pPr>
            <w:r w:rsidRPr="00E26A57">
              <w:rPr>
                <w:rFonts w:hAnsi="標楷體"/>
              </w:rPr>
              <w:t>9(4)</w:t>
            </w:r>
          </w:p>
        </w:tc>
        <w:tc>
          <w:tcPr>
            <w:tcW w:w="1722" w:type="dxa"/>
          </w:tcPr>
          <w:p w14:paraId="2943A538" w14:textId="77777777" w:rsidR="008656C1" w:rsidRPr="00E26A57" w:rsidRDefault="00432B20" w:rsidP="00956CE7">
            <w:pPr>
              <w:jc w:val="center"/>
              <w:rPr>
                <w:rFonts w:hAnsi="標楷體"/>
              </w:rPr>
            </w:pPr>
            <w:r>
              <w:rPr>
                <w:rFonts w:hAnsi="標楷體"/>
              </w:rPr>
              <w:t>21</w:t>
            </w:r>
          </w:p>
        </w:tc>
      </w:tr>
      <w:tr w:rsidR="007A53F9" w:rsidRPr="00354377" w14:paraId="66B22872" w14:textId="77777777" w:rsidTr="007A53F9">
        <w:trPr>
          <w:cantSplit/>
          <w:jc w:val="center"/>
        </w:trPr>
        <w:tc>
          <w:tcPr>
            <w:tcW w:w="1668" w:type="dxa"/>
            <w:vMerge w:val="restart"/>
            <w:vAlign w:val="center"/>
          </w:tcPr>
          <w:p w14:paraId="06F91D46" w14:textId="77777777" w:rsidR="007A53F9" w:rsidRPr="00354377" w:rsidRDefault="007A53F9">
            <w:pPr>
              <w:jc w:val="center"/>
              <w:rPr>
                <w:rFonts w:hAnsi="標楷體"/>
              </w:rPr>
            </w:pPr>
            <w:r w:rsidRPr="00354377">
              <w:rPr>
                <w:rFonts w:hAnsi="標楷體"/>
              </w:rPr>
              <w:t>BODY</w:t>
            </w:r>
          </w:p>
        </w:tc>
        <w:tc>
          <w:tcPr>
            <w:tcW w:w="2423" w:type="dxa"/>
          </w:tcPr>
          <w:p w14:paraId="1DE4B244" w14:textId="77777777" w:rsidR="007A53F9" w:rsidRPr="00354377" w:rsidRDefault="007A53F9">
            <w:pPr>
              <w:rPr>
                <w:rFonts w:hAnsi="標楷體"/>
              </w:rPr>
            </w:pPr>
            <w:r w:rsidRPr="00354377">
              <w:rPr>
                <w:rFonts w:hAnsi="標楷體"/>
              </w:rPr>
              <w:t>FILE-CODE</w:t>
            </w:r>
          </w:p>
        </w:tc>
        <w:tc>
          <w:tcPr>
            <w:tcW w:w="1403" w:type="dxa"/>
          </w:tcPr>
          <w:p w14:paraId="69979824" w14:textId="77777777" w:rsidR="007A53F9" w:rsidRPr="00354377" w:rsidRDefault="007A53F9">
            <w:pPr>
              <w:jc w:val="center"/>
              <w:rPr>
                <w:rFonts w:hAnsi="標楷體"/>
              </w:rPr>
            </w:pPr>
            <w:r w:rsidRPr="00354377">
              <w:rPr>
                <w:rFonts w:hAnsi="標楷體"/>
              </w:rPr>
              <w:t>X(3)</w:t>
            </w:r>
          </w:p>
        </w:tc>
        <w:tc>
          <w:tcPr>
            <w:tcW w:w="1722" w:type="dxa"/>
          </w:tcPr>
          <w:p w14:paraId="77B49B2E" w14:textId="77777777" w:rsidR="007A53F9" w:rsidRPr="00354377" w:rsidRDefault="007A53F9" w:rsidP="000332BD">
            <w:pPr>
              <w:jc w:val="center"/>
              <w:rPr>
                <w:rFonts w:hAnsi="標楷體"/>
              </w:rPr>
            </w:pPr>
            <w:r>
              <w:rPr>
                <w:rFonts w:hAnsi="標楷體"/>
              </w:rPr>
              <w:t>BCW</w:t>
            </w:r>
          </w:p>
        </w:tc>
      </w:tr>
      <w:tr w:rsidR="007A53F9" w:rsidRPr="00354377" w14:paraId="49A86E8F" w14:textId="77777777" w:rsidTr="007A53F9">
        <w:trPr>
          <w:cantSplit/>
          <w:jc w:val="center"/>
        </w:trPr>
        <w:tc>
          <w:tcPr>
            <w:tcW w:w="1668" w:type="dxa"/>
            <w:vMerge/>
          </w:tcPr>
          <w:p w14:paraId="5BC69D9D" w14:textId="77777777" w:rsidR="007A53F9" w:rsidRPr="00354377" w:rsidRDefault="007A53F9">
            <w:pPr>
              <w:rPr>
                <w:rFonts w:hAnsi="標楷體"/>
              </w:rPr>
            </w:pPr>
          </w:p>
        </w:tc>
        <w:tc>
          <w:tcPr>
            <w:tcW w:w="2423" w:type="dxa"/>
          </w:tcPr>
          <w:p w14:paraId="6D998811" w14:textId="77777777" w:rsidR="007A53F9" w:rsidRPr="00354377" w:rsidRDefault="007A53F9">
            <w:pPr>
              <w:rPr>
                <w:rFonts w:hAnsi="標楷體"/>
              </w:rPr>
            </w:pPr>
            <w:r w:rsidRPr="00354377">
              <w:rPr>
                <w:rFonts w:hAnsi="標楷體"/>
              </w:rPr>
              <w:t>BROKER-ID</w:t>
            </w:r>
          </w:p>
        </w:tc>
        <w:tc>
          <w:tcPr>
            <w:tcW w:w="1403" w:type="dxa"/>
          </w:tcPr>
          <w:p w14:paraId="3605F3EE" w14:textId="77777777" w:rsidR="007A53F9" w:rsidRPr="00354377" w:rsidRDefault="007A53F9">
            <w:pPr>
              <w:jc w:val="center"/>
              <w:rPr>
                <w:rFonts w:hAnsi="標楷體"/>
              </w:rPr>
            </w:pPr>
            <w:r w:rsidRPr="00354377">
              <w:rPr>
                <w:rFonts w:hAnsi="標楷體"/>
              </w:rPr>
              <w:t>X(4)</w:t>
            </w:r>
          </w:p>
        </w:tc>
        <w:tc>
          <w:tcPr>
            <w:tcW w:w="1722" w:type="dxa"/>
          </w:tcPr>
          <w:p w14:paraId="1D6BBFC3" w14:textId="77777777" w:rsidR="007A53F9" w:rsidRPr="00354377" w:rsidRDefault="007A53F9">
            <w:pPr>
              <w:jc w:val="center"/>
              <w:rPr>
                <w:rFonts w:hAnsi="標楷體"/>
              </w:rPr>
            </w:pPr>
            <w:r>
              <w:rPr>
                <w:rFonts w:hAnsi="標楷體" w:hint="eastAsia"/>
              </w:rPr>
              <w:t>總公司代號</w:t>
            </w:r>
          </w:p>
        </w:tc>
      </w:tr>
      <w:tr w:rsidR="007A53F9" w:rsidRPr="00354377" w14:paraId="110DDAFB" w14:textId="77777777" w:rsidTr="007A53F9">
        <w:trPr>
          <w:cantSplit/>
          <w:jc w:val="center"/>
        </w:trPr>
        <w:tc>
          <w:tcPr>
            <w:tcW w:w="1668" w:type="dxa"/>
            <w:vMerge/>
          </w:tcPr>
          <w:p w14:paraId="5DA6522B" w14:textId="77777777" w:rsidR="007A53F9" w:rsidRPr="00354377" w:rsidRDefault="007A53F9">
            <w:pPr>
              <w:rPr>
                <w:rFonts w:hAnsi="標楷體"/>
              </w:rPr>
            </w:pPr>
          </w:p>
        </w:tc>
        <w:tc>
          <w:tcPr>
            <w:tcW w:w="2423" w:type="dxa"/>
          </w:tcPr>
          <w:p w14:paraId="50AB1CE1" w14:textId="77777777" w:rsidR="007A53F9" w:rsidRPr="00354377" w:rsidRDefault="007A53F9">
            <w:pPr>
              <w:rPr>
                <w:rFonts w:hAnsi="標楷體"/>
              </w:rPr>
            </w:pPr>
            <w:r w:rsidRPr="007A53F9">
              <w:rPr>
                <w:rFonts w:hAnsi="標楷體"/>
              </w:rPr>
              <w:t>QUERY-DATE</w:t>
            </w:r>
          </w:p>
        </w:tc>
        <w:tc>
          <w:tcPr>
            <w:tcW w:w="1403" w:type="dxa"/>
          </w:tcPr>
          <w:p w14:paraId="4F7FB4BC" w14:textId="77777777" w:rsidR="007A53F9" w:rsidRPr="00354377" w:rsidRDefault="007A53F9" w:rsidP="007A53F9">
            <w:pPr>
              <w:jc w:val="center"/>
              <w:rPr>
                <w:rFonts w:hAnsi="標楷體"/>
              </w:rPr>
            </w:pPr>
            <w:r w:rsidRPr="00354377">
              <w:rPr>
                <w:rFonts w:hAnsi="標楷體" w:hint="eastAsia"/>
              </w:rPr>
              <w:t>9(</w:t>
            </w:r>
            <w:r>
              <w:rPr>
                <w:rFonts w:hAnsi="標楷體"/>
              </w:rPr>
              <w:t>8</w:t>
            </w:r>
            <w:r w:rsidRPr="00354377">
              <w:rPr>
                <w:rFonts w:hAnsi="標楷體" w:hint="eastAsia"/>
              </w:rPr>
              <w:t>)</w:t>
            </w:r>
          </w:p>
        </w:tc>
        <w:tc>
          <w:tcPr>
            <w:tcW w:w="1722" w:type="dxa"/>
          </w:tcPr>
          <w:p w14:paraId="714577B2" w14:textId="77777777" w:rsidR="007A53F9" w:rsidRPr="00354377" w:rsidRDefault="007A53F9" w:rsidP="00EE4756">
            <w:pPr>
              <w:ind w:firstLineChars="50" w:firstLine="140"/>
              <w:jc w:val="center"/>
              <w:rPr>
                <w:rFonts w:hAnsi="標楷體"/>
              </w:rPr>
            </w:pPr>
            <w:r>
              <w:rPr>
                <w:rFonts w:hAnsi="標楷體" w:hint="eastAsia"/>
              </w:rPr>
              <w:t>查詢</w:t>
            </w:r>
            <w:r>
              <w:rPr>
                <w:rFonts w:hAnsi="標楷體"/>
              </w:rPr>
              <w:t>日期</w:t>
            </w:r>
          </w:p>
        </w:tc>
      </w:tr>
      <w:tr w:rsidR="007A53F9" w:rsidRPr="00354377" w14:paraId="365288FD" w14:textId="77777777" w:rsidTr="007A53F9">
        <w:trPr>
          <w:cantSplit/>
          <w:jc w:val="center"/>
        </w:trPr>
        <w:tc>
          <w:tcPr>
            <w:tcW w:w="1668" w:type="dxa"/>
            <w:vMerge/>
          </w:tcPr>
          <w:p w14:paraId="5B9697A3" w14:textId="77777777" w:rsidR="007A53F9" w:rsidRPr="00354377" w:rsidRDefault="007A53F9">
            <w:pPr>
              <w:rPr>
                <w:rFonts w:hAnsi="標楷體"/>
              </w:rPr>
            </w:pPr>
          </w:p>
        </w:tc>
        <w:tc>
          <w:tcPr>
            <w:tcW w:w="2423" w:type="dxa"/>
          </w:tcPr>
          <w:p w14:paraId="3B443ADB" w14:textId="77777777" w:rsidR="007A53F9" w:rsidRPr="00354377" w:rsidRDefault="007A53F9" w:rsidP="007A53F9">
            <w:pPr>
              <w:rPr>
                <w:rFonts w:hAnsi="標楷體"/>
              </w:rPr>
            </w:pPr>
            <w:r>
              <w:rPr>
                <w:rFonts w:hAnsi="標楷體" w:hint="eastAsia"/>
              </w:rPr>
              <w:t>SEQNO</w:t>
            </w:r>
          </w:p>
        </w:tc>
        <w:tc>
          <w:tcPr>
            <w:tcW w:w="1403" w:type="dxa"/>
          </w:tcPr>
          <w:p w14:paraId="4392B9F3" w14:textId="77777777" w:rsidR="007A53F9" w:rsidRPr="00354377" w:rsidRDefault="007A53F9" w:rsidP="007A53F9">
            <w:pPr>
              <w:jc w:val="center"/>
              <w:rPr>
                <w:rFonts w:hAnsi="標楷體"/>
              </w:rPr>
            </w:pPr>
            <w:r w:rsidRPr="00354377">
              <w:rPr>
                <w:rFonts w:hAnsi="標楷體" w:hint="eastAsia"/>
              </w:rPr>
              <w:t>9(</w:t>
            </w:r>
            <w:r>
              <w:rPr>
                <w:rFonts w:hAnsi="標楷體"/>
              </w:rPr>
              <w:t>6</w:t>
            </w:r>
            <w:r w:rsidRPr="00354377">
              <w:rPr>
                <w:rFonts w:hAnsi="標楷體" w:hint="eastAsia"/>
              </w:rPr>
              <w:t>)</w:t>
            </w:r>
          </w:p>
        </w:tc>
        <w:tc>
          <w:tcPr>
            <w:tcW w:w="1722" w:type="dxa"/>
          </w:tcPr>
          <w:p w14:paraId="6EF489AC" w14:textId="77777777" w:rsidR="007A53F9" w:rsidRPr="00354377" w:rsidRDefault="007A53F9">
            <w:pPr>
              <w:jc w:val="center"/>
              <w:rPr>
                <w:rFonts w:hAnsi="標楷體"/>
              </w:rPr>
            </w:pPr>
            <w:r>
              <w:rPr>
                <w:rFonts w:hint="eastAsia"/>
              </w:rPr>
              <w:t>查</w:t>
            </w:r>
            <w:r>
              <w:t>詢序號</w:t>
            </w:r>
          </w:p>
        </w:tc>
      </w:tr>
    </w:tbl>
    <w:p w14:paraId="175E3558" w14:textId="1A8D0A87" w:rsidR="008656C1" w:rsidRPr="00354377" w:rsidRDefault="008656C1">
      <w:pPr>
        <w:rPr>
          <w:rFonts w:hAnsi="標楷體"/>
        </w:rPr>
      </w:pPr>
      <w:r w:rsidRPr="00354377">
        <w:rPr>
          <w:rFonts w:hAnsi="標楷體" w:hint="eastAsia"/>
        </w:rPr>
        <w:t>說明</w:t>
      </w:r>
      <w:r w:rsidRPr="00354377">
        <w:rPr>
          <w:rFonts w:hAnsi="標楷體"/>
        </w:rPr>
        <w:t>:</w:t>
      </w:r>
    </w:p>
    <w:p w14:paraId="143125DF" w14:textId="77777777" w:rsidR="008656C1" w:rsidRPr="00354377" w:rsidRDefault="008656C1" w:rsidP="00797AC4">
      <w:pPr>
        <w:numPr>
          <w:ilvl w:val="0"/>
          <w:numId w:val="3"/>
        </w:numPr>
        <w:rPr>
          <w:rFonts w:hAnsi="標楷體"/>
        </w:rPr>
      </w:pPr>
      <w:r w:rsidRPr="00354377">
        <w:rPr>
          <w:rFonts w:hAnsi="標楷體"/>
        </w:rPr>
        <w:t xml:space="preserve">SUBSYSTEM-NAME </w:t>
      </w:r>
      <w:r w:rsidRPr="00354377">
        <w:rPr>
          <w:rFonts w:hAnsi="標楷體" w:hint="eastAsia"/>
        </w:rPr>
        <w:t xml:space="preserve">： </w:t>
      </w:r>
      <w:r w:rsidRPr="00354377">
        <w:rPr>
          <w:rFonts w:hAnsi="標楷體"/>
        </w:rPr>
        <w:t>”20”</w:t>
      </w:r>
      <w:r w:rsidRPr="00354377">
        <w:rPr>
          <w:rFonts w:hAnsi="標楷體" w:hint="eastAsia"/>
        </w:rPr>
        <w:t>表補送資料是透過檔案傳輸子系統。</w:t>
      </w:r>
    </w:p>
    <w:p w14:paraId="3C8698A1" w14:textId="77777777" w:rsidR="008656C1" w:rsidRPr="00354377" w:rsidRDefault="008656C1" w:rsidP="00797AC4">
      <w:pPr>
        <w:numPr>
          <w:ilvl w:val="0"/>
          <w:numId w:val="3"/>
        </w:numPr>
        <w:rPr>
          <w:rFonts w:hAnsi="標楷體"/>
        </w:rPr>
      </w:pPr>
      <w:r w:rsidRPr="00354377">
        <w:rPr>
          <w:rFonts w:hAnsi="標楷體"/>
        </w:rPr>
        <w:t>DESTINATION ID</w:t>
      </w:r>
      <w:r w:rsidRPr="00354377">
        <w:rPr>
          <w:rFonts w:hAnsi="標楷體" w:hint="eastAsia"/>
        </w:rPr>
        <w:t xml:space="preserve"> ： </w:t>
      </w:r>
      <w:r w:rsidR="00DC6CB7">
        <w:rPr>
          <w:rFonts w:hAnsi="標楷體"/>
        </w:rPr>
        <w:t>”</w:t>
      </w:r>
      <w:r w:rsidRPr="00354377">
        <w:rPr>
          <w:rFonts w:hAnsi="標楷體"/>
        </w:rPr>
        <w:t xml:space="preserve">0000” </w:t>
      </w:r>
      <w:r w:rsidRPr="00354377">
        <w:rPr>
          <w:rFonts w:hAnsi="標楷體" w:hint="eastAsia"/>
        </w:rPr>
        <w:t>表證交所。</w:t>
      </w:r>
    </w:p>
    <w:p w14:paraId="129A304F" w14:textId="77777777" w:rsidR="008656C1" w:rsidRPr="00354377" w:rsidRDefault="008656C1" w:rsidP="00797AC4">
      <w:pPr>
        <w:numPr>
          <w:ilvl w:val="0"/>
          <w:numId w:val="3"/>
        </w:numPr>
        <w:rPr>
          <w:rFonts w:hAnsi="標楷體"/>
        </w:rPr>
      </w:pPr>
      <w:r w:rsidRPr="00354377">
        <w:rPr>
          <w:rFonts w:hAnsi="標楷體"/>
        </w:rPr>
        <w:t>BODY-LENG</w:t>
      </w:r>
      <w:r w:rsidRPr="00354377">
        <w:rPr>
          <w:rFonts w:hAnsi="標楷體" w:hint="eastAsia"/>
        </w:rPr>
        <w:t>T</w:t>
      </w:r>
      <w:r w:rsidRPr="00354377">
        <w:rPr>
          <w:rFonts w:hAnsi="標楷體"/>
        </w:rPr>
        <w:t xml:space="preserve">H </w:t>
      </w:r>
      <w:r w:rsidR="008D1EE2">
        <w:rPr>
          <w:rFonts w:hAnsi="標楷體" w:hint="eastAsia"/>
        </w:rPr>
        <w:t xml:space="preserve">   </w:t>
      </w:r>
      <w:r w:rsidRPr="00354377">
        <w:rPr>
          <w:rFonts w:hAnsi="標楷體" w:hint="eastAsia"/>
        </w:rPr>
        <w:t xml:space="preserve">： </w:t>
      </w:r>
      <w:r w:rsidRPr="00354377">
        <w:rPr>
          <w:rFonts w:hAnsi="標楷體"/>
        </w:rPr>
        <w:t>”</w:t>
      </w:r>
      <w:r w:rsidR="00432B20">
        <w:rPr>
          <w:rFonts w:hAnsi="標楷體"/>
        </w:rPr>
        <w:t>21</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403BF5AE" w14:textId="77777777" w:rsidR="008656C1" w:rsidRPr="00354377" w:rsidRDefault="008656C1" w:rsidP="00797AC4">
      <w:pPr>
        <w:numPr>
          <w:ilvl w:val="0"/>
          <w:numId w:val="3"/>
        </w:numPr>
        <w:rPr>
          <w:rFonts w:hAnsi="標楷體"/>
        </w:rPr>
      </w:pPr>
      <w:r w:rsidRPr="00354377">
        <w:rPr>
          <w:rFonts w:hAnsi="標楷體"/>
        </w:rPr>
        <w:t>FILE-CODE</w:t>
      </w:r>
      <w:r w:rsidR="008D1EE2">
        <w:rPr>
          <w:rFonts w:hAnsi="標楷體" w:hint="eastAsia"/>
        </w:rPr>
        <w:t xml:space="preserve">   </w:t>
      </w:r>
      <w:r w:rsidRPr="00354377">
        <w:rPr>
          <w:rFonts w:hAnsi="標楷體" w:hint="eastAsia"/>
        </w:rPr>
        <w:t xml:space="preserve">： </w:t>
      </w:r>
      <w:r w:rsidRPr="00354377">
        <w:rPr>
          <w:rFonts w:hAnsi="標楷體"/>
        </w:rPr>
        <w:t>”</w:t>
      </w:r>
      <w:r w:rsidR="00432B20">
        <w:rPr>
          <w:rFonts w:hAnsi="標楷體"/>
        </w:rPr>
        <w:t>BCW</w:t>
      </w:r>
      <w:r w:rsidRPr="00354377">
        <w:rPr>
          <w:rFonts w:hAnsi="標楷體"/>
        </w:rPr>
        <w:t>”</w:t>
      </w:r>
      <w:r w:rsidRPr="00354377">
        <w:rPr>
          <w:rFonts w:hAnsi="標楷體" w:hint="eastAsia"/>
        </w:rPr>
        <w:t>要求資料查詢。</w:t>
      </w:r>
    </w:p>
    <w:p w14:paraId="574CE9C7" w14:textId="77777777" w:rsidR="008656C1" w:rsidRPr="00432B20" w:rsidRDefault="008656C1" w:rsidP="00797AC4">
      <w:pPr>
        <w:numPr>
          <w:ilvl w:val="0"/>
          <w:numId w:val="3"/>
        </w:numPr>
        <w:rPr>
          <w:rFonts w:hAnsi="標楷體"/>
        </w:rPr>
      </w:pPr>
      <w:r w:rsidRPr="00432B20">
        <w:rPr>
          <w:rFonts w:hAnsi="標楷體"/>
        </w:rPr>
        <w:t>BROKER-ID</w:t>
      </w:r>
      <w:r w:rsidR="00432B20" w:rsidRPr="00432B20">
        <w:rPr>
          <w:rFonts w:hAnsi="標楷體"/>
        </w:rPr>
        <w:t xml:space="preserve"> </w:t>
      </w:r>
      <w:r w:rsidR="00432B20" w:rsidRPr="00432B20">
        <w:rPr>
          <w:rFonts w:hAnsi="標楷體" w:hint="eastAsia"/>
        </w:rPr>
        <w:t>+</w:t>
      </w:r>
      <w:r w:rsidR="00432B20" w:rsidRPr="00432B20">
        <w:rPr>
          <w:rFonts w:hAnsi="標楷體"/>
        </w:rPr>
        <w:t xml:space="preserve"> </w:t>
      </w:r>
      <w:r w:rsidR="00432B20" w:rsidRPr="00432B20">
        <w:rPr>
          <w:rFonts w:hAnsi="標楷體" w:hint="eastAsia"/>
        </w:rPr>
        <w:t>QUERY-DATE</w:t>
      </w:r>
      <w:r w:rsidR="00432B20" w:rsidRPr="00432B20">
        <w:rPr>
          <w:rFonts w:hAnsi="標楷體"/>
        </w:rPr>
        <w:t xml:space="preserve"> </w:t>
      </w:r>
      <w:r w:rsidR="00432B20" w:rsidRPr="00432B20">
        <w:rPr>
          <w:rFonts w:hAnsi="標楷體" w:hint="eastAsia"/>
        </w:rPr>
        <w:t>+</w:t>
      </w:r>
      <w:r w:rsidR="00432B20" w:rsidRPr="00432B20">
        <w:rPr>
          <w:rFonts w:hAnsi="標楷體"/>
        </w:rPr>
        <w:t xml:space="preserve"> SEQNO</w:t>
      </w:r>
      <w:r w:rsidR="00432B20" w:rsidRPr="00432B20">
        <w:rPr>
          <w:rFonts w:hAnsi="標楷體" w:hint="eastAsia"/>
        </w:rPr>
        <w:t>：為</w:t>
      </w:r>
      <w:r w:rsidR="00432B20" w:rsidRPr="00432B20">
        <w:rPr>
          <w:rFonts w:hAnsi="標楷體"/>
        </w:rPr>
        <w:t>查詢之主鍵值，同</w:t>
      </w:r>
      <w:r w:rsidR="00432B20" w:rsidRPr="00432B20">
        <w:rPr>
          <w:rFonts w:hAnsi="標楷體" w:hint="eastAsia"/>
        </w:rPr>
        <w:t>BCU發</w:t>
      </w:r>
      <w:r w:rsidR="00432B20" w:rsidRPr="00432B20">
        <w:rPr>
          <w:rFonts w:hAnsi="標楷體"/>
        </w:rPr>
        <w:t>查之首筆BCU-BRKID-HQ + BCU-QUERY-DATE</w:t>
      </w:r>
      <w:r w:rsidR="00432B20">
        <w:rPr>
          <w:rFonts w:hAnsi="標楷體"/>
        </w:rPr>
        <w:t xml:space="preserve"> +</w:t>
      </w:r>
      <w:r w:rsidR="00432B20" w:rsidRPr="00432B20">
        <w:rPr>
          <w:rFonts w:hAnsi="標楷體"/>
        </w:rPr>
        <w:t>BCU-SEQNO</w:t>
      </w:r>
      <w:r w:rsidR="00432B20">
        <w:rPr>
          <w:rFonts w:hAnsi="標楷體" w:hint="eastAsia"/>
        </w:rPr>
        <w:t>。</w:t>
      </w:r>
    </w:p>
    <w:p w14:paraId="3CB161C4" w14:textId="77777777" w:rsidR="004260F7" w:rsidRPr="005669CC" w:rsidRDefault="00EE4756" w:rsidP="004260F7">
      <w:pPr>
        <w:numPr>
          <w:ilvl w:val="0"/>
          <w:numId w:val="12"/>
        </w:numPr>
        <w:jc w:val="left"/>
        <w:rPr>
          <w:rFonts w:hAnsi="標楷體"/>
        </w:rPr>
      </w:pPr>
      <w:r w:rsidRPr="005669CC">
        <w:rPr>
          <w:rFonts w:hAnsi="標楷體" w:hint="eastAsia"/>
        </w:rPr>
        <w:t>本</w:t>
      </w:r>
      <w:r w:rsidRPr="005669CC">
        <w:rPr>
          <w:rFonts w:hAnsi="標楷體"/>
        </w:rPr>
        <w:t>項查詢</w:t>
      </w:r>
      <w:r w:rsidRPr="005669CC">
        <w:rPr>
          <w:rFonts w:hAnsi="標楷體" w:hint="eastAsia"/>
        </w:rPr>
        <w:t>限查</w:t>
      </w:r>
      <w:r w:rsidRPr="005669CC">
        <w:rPr>
          <w:rFonts w:hAnsi="標楷體"/>
        </w:rPr>
        <w:t>當日</w:t>
      </w:r>
      <w:r w:rsidRPr="005669CC">
        <w:rPr>
          <w:rFonts w:hAnsi="標楷體" w:hint="eastAsia"/>
        </w:rPr>
        <w:t>BCU發</w:t>
      </w:r>
      <w:r w:rsidRPr="005669CC">
        <w:rPr>
          <w:rFonts w:hAnsi="標楷體"/>
        </w:rPr>
        <w:t>查過之資料</w:t>
      </w:r>
      <w:r w:rsidR="0030291C" w:rsidRPr="005669CC">
        <w:rPr>
          <w:rFonts w:hAnsi="標楷體" w:hint="eastAsia"/>
        </w:rPr>
        <w:t>。</w:t>
      </w:r>
    </w:p>
    <w:p w14:paraId="7C007A4F" w14:textId="77777777" w:rsidR="00A31F89" w:rsidRPr="005669CC" w:rsidRDefault="00A37D94" w:rsidP="004260F7">
      <w:pPr>
        <w:numPr>
          <w:ilvl w:val="0"/>
          <w:numId w:val="12"/>
        </w:numPr>
        <w:jc w:val="left"/>
        <w:rPr>
          <w:rFonts w:hAnsi="標楷體"/>
        </w:rPr>
      </w:pPr>
      <w:r w:rsidRPr="005669CC">
        <w:rPr>
          <w:rFonts w:hint="eastAsia"/>
          <w:bCs/>
        </w:rPr>
        <w:t>作業服務時間自上午8時至下午</w:t>
      </w:r>
      <w:r w:rsidRPr="005669CC">
        <w:rPr>
          <w:bCs/>
        </w:rPr>
        <w:t>6</w:t>
      </w:r>
      <w:r w:rsidRPr="005669CC">
        <w:rPr>
          <w:rFonts w:hint="eastAsia"/>
          <w:bCs/>
        </w:rPr>
        <w:t>時。</w:t>
      </w:r>
    </w:p>
    <w:p w14:paraId="196E9594" w14:textId="44650204" w:rsidR="005669CC" w:rsidRPr="005669CC" w:rsidRDefault="005669CC" w:rsidP="005669CC">
      <w:pPr>
        <w:numPr>
          <w:ilvl w:val="0"/>
          <w:numId w:val="12"/>
        </w:numPr>
        <w:jc w:val="left"/>
        <w:rPr>
          <w:rFonts w:hAnsi="標楷體"/>
          <w:b/>
          <w:bCs/>
          <w:color w:val="FF0000"/>
        </w:rPr>
      </w:pPr>
      <w:r>
        <w:rPr>
          <w:rFonts w:hAnsi="標楷體" w:hint="eastAsia"/>
          <w:b/>
          <w:bCs/>
          <w:color w:val="FF0000"/>
        </w:rPr>
        <w:t>若</w:t>
      </w:r>
      <w:r w:rsidRPr="005669CC">
        <w:rPr>
          <w:rFonts w:hAnsi="標楷體" w:hint="eastAsia"/>
          <w:b/>
          <w:bCs/>
          <w:color w:val="FF0000"/>
        </w:rPr>
        <w:t>發現查詢結果內容異常，經回報聯徵中心、確認</w:t>
      </w:r>
      <w:r>
        <w:rPr>
          <w:rFonts w:hAnsi="標楷體" w:hint="eastAsia"/>
          <w:b/>
          <w:bCs/>
          <w:color w:val="FF0000"/>
        </w:rPr>
        <w:t>聯徵中心須就</w:t>
      </w:r>
      <w:r w:rsidRPr="005669CC">
        <w:rPr>
          <w:rFonts w:hAnsi="標楷體" w:hint="eastAsia"/>
          <w:b/>
          <w:bCs/>
          <w:color w:val="FF0000"/>
        </w:rPr>
        <w:t>同一組</w:t>
      </w:r>
      <w:r>
        <w:rPr>
          <w:rFonts w:hAnsi="標楷體" w:hint="eastAsia"/>
          <w:b/>
          <w:bCs/>
          <w:color w:val="FF0000"/>
        </w:rPr>
        <w:t>查詢</w:t>
      </w:r>
      <w:r w:rsidRPr="005669CC">
        <w:rPr>
          <w:rFonts w:hAnsi="標楷體" w:hint="eastAsia"/>
          <w:b/>
          <w:bCs/>
          <w:color w:val="FF0000"/>
        </w:rPr>
        <w:t>序號重新發送結果，其</w:t>
      </w:r>
      <w:r>
        <w:rPr>
          <w:rFonts w:hAnsi="標楷體" w:hint="eastAsia"/>
          <w:b/>
          <w:bCs/>
          <w:color w:val="FF0000"/>
        </w:rPr>
        <w:t>結果</w:t>
      </w:r>
      <w:r w:rsidRPr="005669CC">
        <w:rPr>
          <w:rFonts w:hAnsi="標楷體" w:hint="eastAsia"/>
          <w:b/>
          <w:bCs/>
          <w:color w:val="FF0000"/>
        </w:rPr>
        <w:t>資料將以「新增」而非「覆寫」的方式留存，</w:t>
      </w:r>
      <w:r>
        <w:rPr>
          <w:rFonts w:hAnsi="標楷體" w:hint="eastAsia"/>
          <w:b/>
          <w:bCs/>
          <w:color w:val="FF0000"/>
        </w:rPr>
        <w:t>此時證券經</w:t>
      </w:r>
      <w:r w:rsidRPr="005669CC">
        <w:rPr>
          <w:rFonts w:hAnsi="標楷體" w:hint="eastAsia"/>
          <w:b/>
          <w:bCs/>
          <w:color w:val="FF0000"/>
        </w:rPr>
        <w:t>B</w:t>
      </w:r>
      <w:r w:rsidRPr="005669CC">
        <w:rPr>
          <w:rFonts w:hAnsi="標楷體"/>
          <w:b/>
          <w:bCs/>
          <w:color w:val="FF0000"/>
        </w:rPr>
        <w:t>CW</w:t>
      </w:r>
      <w:r w:rsidRPr="005669CC">
        <w:rPr>
          <w:rFonts w:hAnsi="標楷體" w:hint="eastAsia"/>
          <w:b/>
          <w:bCs/>
          <w:color w:val="FF0000"/>
        </w:rPr>
        <w:t>查詢</w:t>
      </w:r>
      <w:r>
        <w:rPr>
          <w:rFonts w:hAnsi="標楷體" w:hint="eastAsia"/>
          <w:b/>
          <w:bCs/>
          <w:color w:val="FF0000"/>
        </w:rPr>
        <w:t>所得</w:t>
      </w:r>
      <w:r w:rsidRPr="005669CC">
        <w:rPr>
          <w:rFonts w:hAnsi="標楷體" w:hint="eastAsia"/>
          <w:b/>
          <w:bCs/>
          <w:color w:val="FF0000"/>
        </w:rPr>
        <w:t>的結果</w:t>
      </w:r>
      <w:r>
        <w:rPr>
          <w:rFonts w:hAnsi="標楷體" w:hint="eastAsia"/>
          <w:b/>
          <w:bCs/>
          <w:color w:val="FF0000"/>
        </w:rPr>
        <w:t>，</w:t>
      </w:r>
      <w:r w:rsidRPr="005669CC">
        <w:rPr>
          <w:rFonts w:hAnsi="標楷體" w:hint="eastAsia"/>
          <w:b/>
          <w:bCs/>
          <w:color w:val="FF0000"/>
        </w:rPr>
        <w:t>將不只一組</w:t>
      </w:r>
      <w:r>
        <w:rPr>
          <w:rFonts w:hAnsi="標楷體" w:hint="eastAsia"/>
          <w:b/>
          <w:bCs/>
          <w:color w:val="FF0000"/>
        </w:rPr>
        <w:t>。此</w:t>
      </w:r>
      <w:r w:rsidRPr="005669CC">
        <w:rPr>
          <w:rFonts w:hAnsi="標楷體" w:hint="eastAsia"/>
          <w:b/>
          <w:bCs/>
          <w:color w:val="FF0000"/>
        </w:rPr>
        <w:t>屬正常現象。</w:t>
      </w:r>
    </w:p>
    <w:p w14:paraId="2979DD3F" w14:textId="01B5933E" w:rsidR="008656C1" w:rsidRDefault="008656C1" w:rsidP="008773FA">
      <w:pPr>
        <w:pStyle w:val="3"/>
      </w:pPr>
      <w:r w:rsidRPr="00354377">
        <w:rPr>
          <w:rFonts w:ascii="Times New Roman"/>
        </w:rPr>
        <w:br w:type="page"/>
      </w:r>
      <w:r w:rsidRPr="001210EB">
        <w:lastRenderedPageBreak/>
        <w:t>(</w:t>
      </w:r>
      <w:r w:rsidR="001210EB" w:rsidRPr="001210EB">
        <w:rPr>
          <w:rFonts w:hint="eastAsia"/>
        </w:rPr>
        <w:t>四</w:t>
      </w:r>
      <w:r w:rsidRPr="001210EB">
        <w:t>)</w:t>
      </w:r>
      <w:r w:rsidR="00605617" w:rsidRPr="007A53F9">
        <w:rPr>
          <w:rFonts w:hint="eastAsia"/>
        </w:rPr>
        <w:t>當日聯徵中心回覆紀錄檔</w:t>
      </w:r>
    </w:p>
    <w:p w14:paraId="4329789A" w14:textId="77777777" w:rsidR="00427AA7" w:rsidRDefault="00A13953" w:rsidP="008773FA">
      <w:pPr>
        <w:ind w:leftChars="607" w:left="1700" w:firstLine="1"/>
      </w:pPr>
      <w:r>
        <w:rPr>
          <w:rFonts w:hint="eastAsia"/>
        </w:rPr>
        <w:t>回</w:t>
      </w:r>
      <w:r>
        <w:t>覆</w:t>
      </w:r>
      <w:r w:rsidR="00605617">
        <w:rPr>
          <w:rFonts w:hint="eastAsia"/>
        </w:rPr>
        <w:t>格</w:t>
      </w:r>
      <w:r w:rsidR="00605617">
        <w:t>式同</w:t>
      </w:r>
      <w:r w:rsidR="00605617">
        <w:rPr>
          <w:rFonts w:hint="eastAsia"/>
        </w:rPr>
        <w:t>BCV。</w:t>
      </w:r>
      <w:r w:rsidR="00427AA7">
        <w:rPr>
          <w:rFonts w:hint="eastAsia"/>
        </w:rPr>
        <w:t>若</w:t>
      </w:r>
      <w:r w:rsidR="00427AA7">
        <w:t>聯徵中心尚</w:t>
      </w:r>
      <w:r w:rsidR="00427AA7">
        <w:rPr>
          <w:rFonts w:hint="eastAsia"/>
        </w:rPr>
        <w:t>未</w:t>
      </w:r>
      <w:r w:rsidR="00427AA7">
        <w:t>回覆該</w:t>
      </w:r>
      <w:r w:rsidR="00FC2F9F">
        <w:rPr>
          <w:rFonts w:hint="eastAsia"/>
        </w:rPr>
        <w:t>次</w:t>
      </w:r>
      <w:r w:rsidR="00427AA7">
        <w:t>查詢</w:t>
      </w:r>
      <w:r w:rsidR="00427AA7">
        <w:rPr>
          <w:rFonts w:hint="eastAsia"/>
        </w:rPr>
        <w:t>，則</w:t>
      </w:r>
      <w:r w:rsidR="00427AA7">
        <w:t>只回覆首筆</w:t>
      </w:r>
      <w:r w:rsidR="00427AA7">
        <w:rPr>
          <w:rFonts w:hint="eastAsia"/>
        </w:rPr>
        <w:t>格</w:t>
      </w:r>
      <w:r w:rsidR="00427AA7">
        <w:t>式，並</w:t>
      </w:r>
      <w:r w:rsidR="00427AA7">
        <w:rPr>
          <w:rFonts w:hint="eastAsia"/>
        </w:rPr>
        <w:t>代入首</w:t>
      </w:r>
      <w:r w:rsidR="00427AA7">
        <w:t>筆錯誤</w:t>
      </w:r>
      <w:r w:rsidR="00427AA7">
        <w:rPr>
          <w:rFonts w:hint="eastAsia"/>
        </w:rPr>
        <w:t>代</w:t>
      </w:r>
      <w:r w:rsidR="00427AA7">
        <w:t>碼</w:t>
      </w:r>
      <w:r w:rsidR="00D637E8">
        <w:t>”</w:t>
      </w:r>
      <w:r w:rsidR="00D637E8">
        <w:rPr>
          <w:rFonts w:hint="eastAsia"/>
        </w:rPr>
        <w:t>22</w:t>
      </w:r>
      <w:r w:rsidR="00D637E8">
        <w:t>”</w:t>
      </w:r>
      <w:r w:rsidR="00427AA7">
        <w:rPr>
          <w:rFonts w:hint="eastAsia"/>
        </w:rPr>
        <w:t>。</w:t>
      </w:r>
    </w:p>
    <w:p w14:paraId="2904870F" w14:textId="0CFAD268" w:rsidR="008773FA" w:rsidRDefault="008773FA">
      <w:pPr>
        <w:widowControl/>
        <w:snapToGrid/>
        <w:spacing w:line="240" w:lineRule="auto"/>
        <w:jc w:val="left"/>
      </w:pPr>
      <w:r>
        <w:br w:type="page"/>
      </w:r>
    </w:p>
    <w:p w14:paraId="71CB04D4" w14:textId="77777777" w:rsidR="008656C1" w:rsidRPr="00354377" w:rsidRDefault="00E31044" w:rsidP="00BF1AEB">
      <w:pPr>
        <w:pStyle w:val="1"/>
        <w:keepNext w:val="0"/>
      </w:pPr>
      <w:bookmarkStart w:id="3" w:name="_Toc31383603"/>
      <w:r>
        <w:rPr>
          <w:rFonts w:hint="eastAsia"/>
        </w:rPr>
        <w:lastRenderedPageBreak/>
        <w:t>肆</w:t>
      </w:r>
      <w:r w:rsidR="008656C1" w:rsidRPr="00354377">
        <w:t>、</w:t>
      </w:r>
      <w:r w:rsidR="008656C1" w:rsidRPr="00354377">
        <w:rPr>
          <w:rFonts w:hint="eastAsia"/>
        </w:rPr>
        <w:t>錯誤訊息處理說明</w:t>
      </w:r>
      <w:bookmarkEnd w:id="3"/>
    </w:p>
    <w:p w14:paraId="148533FA" w14:textId="77777777" w:rsidR="008656C1" w:rsidRPr="00354377" w:rsidRDefault="008656C1"/>
    <w:p w14:paraId="5527B424" w14:textId="77777777" w:rsidR="008656C1" w:rsidRPr="00354377" w:rsidRDefault="008656C1">
      <w:pPr>
        <w:ind w:firstLine="564"/>
      </w:pPr>
      <w:r w:rsidRPr="00354377">
        <w:rPr>
          <w:rFonts w:hint="eastAsia"/>
        </w:rPr>
        <w:t>主機連線因證券商端之畫面及報表皆是由提供系統之資訊公司或證券商之電腦部門所設計</w:t>
      </w:r>
      <w:r w:rsidRPr="00354377">
        <w:t>，</w:t>
      </w:r>
      <w:r w:rsidRPr="00354377">
        <w:rPr>
          <w:rFonts w:hint="eastAsia"/>
        </w:rPr>
        <w:t>所以畫面及訊息各家不同</w:t>
      </w:r>
      <w:r w:rsidRPr="00354377">
        <w:t>，</w:t>
      </w:r>
      <w:r w:rsidRPr="00354377">
        <w:rPr>
          <w:rFonts w:hint="eastAsia"/>
        </w:rPr>
        <w:t>由前幾章之介紹可了解證交所與證券商之間資料傳遞之基本架構及格式</w:t>
      </w:r>
      <w:r w:rsidRPr="00354377">
        <w:t>，</w:t>
      </w:r>
      <w:r w:rsidRPr="00354377">
        <w:rPr>
          <w:rFonts w:hint="eastAsia"/>
        </w:rPr>
        <w:t>如果有異常情況發生時</w:t>
      </w:r>
      <w:r w:rsidRPr="00354377">
        <w:t>，</w:t>
      </w:r>
      <w:r w:rsidRPr="00354377">
        <w:rPr>
          <w:rFonts w:hint="eastAsia"/>
        </w:rPr>
        <w:t>請先依提供系統之資訊公司或證券商電腦部門所編之使用手冊處理</w:t>
      </w:r>
      <w:r w:rsidRPr="00354377">
        <w:t>，</w:t>
      </w:r>
      <w:r w:rsidRPr="00354377">
        <w:rPr>
          <w:rFonts w:hint="eastAsia"/>
        </w:rPr>
        <w:t>如果狀況仍無法排除</w:t>
      </w:r>
      <w:r w:rsidRPr="00354377">
        <w:t>，</w:t>
      </w:r>
      <w:r w:rsidRPr="00354377">
        <w:rPr>
          <w:rFonts w:hint="eastAsia"/>
        </w:rPr>
        <w:t>請記住當時的狀況及訊息</w:t>
      </w:r>
      <w:r w:rsidRPr="00354377">
        <w:t>，</w:t>
      </w:r>
      <w:r w:rsidRPr="00354377">
        <w:rPr>
          <w:rFonts w:hint="eastAsia"/>
        </w:rPr>
        <w:t>並與證交所電腦作業部連絡</w:t>
      </w:r>
      <w:r w:rsidRPr="00354377">
        <w:t>。</w:t>
      </w:r>
    </w:p>
    <w:p w14:paraId="6F36BD5D" w14:textId="77777777" w:rsidR="008656C1" w:rsidRPr="00354377" w:rsidRDefault="008656C1" w:rsidP="008773FA"/>
    <w:p w14:paraId="220B9565" w14:textId="77777777" w:rsidR="008656C1" w:rsidRPr="00354377" w:rsidRDefault="008656C1" w:rsidP="008773FA"/>
    <w:p w14:paraId="316EF9DE" w14:textId="77777777" w:rsidR="008656C1" w:rsidRPr="00354377" w:rsidRDefault="008656C1" w:rsidP="008773FA"/>
    <w:p w14:paraId="097479A4" w14:textId="77777777" w:rsidR="008656C1" w:rsidRPr="008773FA" w:rsidRDefault="008656C1" w:rsidP="00C26EF0">
      <w:pPr>
        <w:spacing w:before="80"/>
        <w:rPr>
          <w:szCs w:val="22"/>
        </w:rPr>
      </w:pPr>
    </w:p>
    <w:p w14:paraId="546B40B3" w14:textId="77777777" w:rsidR="008656C1" w:rsidRPr="00354377" w:rsidRDefault="008656C1">
      <w:pPr>
        <w:ind w:left="567"/>
        <w:jc w:val="center"/>
      </w:pPr>
      <w:r w:rsidRPr="00354377">
        <w:rPr>
          <w:rFonts w:hAnsi="標楷體"/>
          <w:b/>
          <w:bCs/>
          <w:szCs w:val="28"/>
        </w:rPr>
        <w:br w:type="page"/>
      </w:r>
      <w:r w:rsidR="001210EB" w:rsidRPr="001210EB">
        <w:rPr>
          <w:rFonts w:hAnsi="標楷體" w:hint="eastAsia"/>
          <w:b/>
          <w:bCs/>
          <w:szCs w:val="28"/>
        </w:rPr>
        <w:lastRenderedPageBreak/>
        <w:t>聯徵中心負面資料查詢</w:t>
      </w:r>
      <w:r w:rsidRPr="00354377">
        <w:rPr>
          <w:rFonts w:hAnsi="標楷體" w:hint="eastAsia"/>
          <w:b/>
          <w:bCs/>
          <w:szCs w:val="28"/>
        </w:rPr>
        <w:t>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6"/>
        <w:gridCol w:w="834"/>
        <w:gridCol w:w="5460"/>
        <w:gridCol w:w="2380"/>
      </w:tblGrid>
      <w:tr w:rsidR="008656C1" w:rsidRPr="00354377" w14:paraId="24BE2102" w14:textId="77777777" w:rsidTr="00F559FE">
        <w:trPr>
          <w:gridBefore w:val="1"/>
          <w:wBefore w:w="6" w:type="dxa"/>
          <w:trHeight w:val="500"/>
          <w:tblHeader/>
        </w:trPr>
        <w:tc>
          <w:tcPr>
            <w:tcW w:w="834" w:type="dxa"/>
            <w:vAlign w:val="center"/>
          </w:tcPr>
          <w:p w14:paraId="319DEEBE" w14:textId="77777777" w:rsidR="008656C1" w:rsidRPr="00354377" w:rsidRDefault="008656C1">
            <w:pPr>
              <w:spacing w:line="240" w:lineRule="auto"/>
              <w:jc w:val="center"/>
            </w:pPr>
            <w:r w:rsidRPr="00354377">
              <w:rPr>
                <w:rFonts w:hint="eastAsia"/>
              </w:rPr>
              <w:t>錯誤代號</w:t>
            </w:r>
          </w:p>
        </w:tc>
        <w:tc>
          <w:tcPr>
            <w:tcW w:w="5460" w:type="dxa"/>
            <w:vAlign w:val="center"/>
          </w:tcPr>
          <w:p w14:paraId="12DCAF17" w14:textId="77777777" w:rsidR="008656C1" w:rsidRPr="00354377" w:rsidRDefault="008656C1">
            <w:pPr>
              <w:spacing w:line="240" w:lineRule="auto"/>
              <w:jc w:val="center"/>
            </w:pPr>
            <w:r w:rsidRPr="00354377">
              <w:rPr>
                <w:rFonts w:hint="eastAsia"/>
              </w:rPr>
              <w:t>錯　誤　訊　息</w:t>
            </w:r>
          </w:p>
        </w:tc>
        <w:tc>
          <w:tcPr>
            <w:tcW w:w="2380" w:type="dxa"/>
            <w:vAlign w:val="center"/>
          </w:tcPr>
          <w:p w14:paraId="3735C472" w14:textId="77777777" w:rsidR="008656C1" w:rsidRPr="00354377" w:rsidRDefault="008656C1">
            <w:pPr>
              <w:spacing w:line="240" w:lineRule="auto"/>
              <w:jc w:val="center"/>
            </w:pPr>
            <w:r w:rsidRPr="00354377">
              <w:rPr>
                <w:rFonts w:hint="eastAsia"/>
              </w:rPr>
              <w:t>證券商應處理事項</w:t>
            </w:r>
          </w:p>
        </w:tc>
      </w:tr>
      <w:tr w:rsidR="008656C1" w:rsidRPr="00354377" w14:paraId="798500B1" w14:textId="77777777" w:rsidTr="00F559FE">
        <w:tc>
          <w:tcPr>
            <w:tcW w:w="840" w:type="dxa"/>
            <w:gridSpan w:val="2"/>
          </w:tcPr>
          <w:p w14:paraId="2D050A2B" w14:textId="77777777" w:rsidR="008656C1" w:rsidRPr="00354377" w:rsidRDefault="008656C1">
            <w:pPr>
              <w:spacing w:line="240" w:lineRule="auto"/>
              <w:jc w:val="center"/>
            </w:pPr>
            <w:r w:rsidRPr="00354377">
              <w:rPr>
                <w:rFonts w:hint="eastAsia"/>
              </w:rPr>
              <w:t>00</w:t>
            </w:r>
          </w:p>
        </w:tc>
        <w:tc>
          <w:tcPr>
            <w:tcW w:w="5460" w:type="dxa"/>
          </w:tcPr>
          <w:p w14:paraId="3563CF31" w14:textId="77777777" w:rsidR="009A5F9A" w:rsidRPr="001210EB" w:rsidRDefault="008656C1" w:rsidP="00034695">
            <w:pPr>
              <w:spacing w:line="240" w:lineRule="auto"/>
              <w:jc w:val="left"/>
            </w:pPr>
            <w:r w:rsidRPr="00354377">
              <w:rPr>
                <w:rFonts w:hint="eastAsia"/>
              </w:rPr>
              <w:t>正確</w:t>
            </w:r>
          </w:p>
        </w:tc>
        <w:tc>
          <w:tcPr>
            <w:tcW w:w="2380" w:type="dxa"/>
          </w:tcPr>
          <w:p w14:paraId="51104DC9" w14:textId="77777777" w:rsidR="008656C1" w:rsidRPr="00354377" w:rsidRDefault="008656C1">
            <w:pPr>
              <w:spacing w:line="240" w:lineRule="auto"/>
            </w:pPr>
          </w:p>
        </w:tc>
      </w:tr>
      <w:tr w:rsidR="008656C1" w:rsidRPr="00354377" w14:paraId="3D16BA50" w14:textId="77777777" w:rsidTr="00F559FE">
        <w:tc>
          <w:tcPr>
            <w:tcW w:w="840" w:type="dxa"/>
            <w:gridSpan w:val="2"/>
          </w:tcPr>
          <w:p w14:paraId="7E787CFC" w14:textId="77777777" w:rsidR="008656C1" w:rsidRPr="00354377" w:rsidRDefault="008656C1">
            <w:pPr>
              <w:spacing w:line="240" w:lineRule="auto"/>
              <w:jc w:val="center"/>
            </w:pPr>
            <w:r w:rsidRPr="00354377">
              <w:rPr>
                <w:rFonts w:hint="eastAsia"/>
              </w:rPr>
              <w:t>01</w:t>
            </w:r>
          </w:p>
        </w:tc>
        <w:tc>
          <w:tcPr>
            <w:tcW w:w="5460" w:type="dxa"/>
          </w:tcPr>
          <w:p w14:paraId="6F5FC4F5" w14:textId="77777777" w:rsidR="008656C1" w:rsidRPr="00354377" w:rsidRDefault="001210EB" w:rsidP="008B28A9">
            <w:pPr>
              <w:spacing w:line="240" w:lineRule="auto"/>
              <w:jc w:val="left"/>
            </w:pPr>
            <w:r w:rsidRPr="001210EB">
              <w:rPr>
                <w:rFonts w:hint="eastAsia"/>
              </w:rPr>
              <w:t>聯徵中心檢視資料內容有誤</w:t>
            </w:r>
          </w:p>
        </w:tc>
        <w:tc>
          <w:tcPr>
            <w:tcW w:w="2380" w:type="dxa"/>
          </w:tcPr>
          <w:p w14:paraId="4813DD1F" w14:textId="77777777" w:rsidR="008656C1" w:rsidRPr="00354377" w:rsidRDefault="001210EB">
            <w:pPr>
              <w:spacing w:line="240" w:lineRule="auto"/>
              <w:jc w:val="center"/>
            </w:pPr>
            <w:r>
              <w:rPr>
                <w:rFonts w:hint="eastAsia"/>
              </w:rPr>
              <w:t>檢</w:t>
            </w:r>
            <w:r>
              <w:t>查</w:t>
            </w:r>
            <w:r>
              <w:rPr>
                <w:rFonts w:hint="eastAsia"/>
              </w:rPr>
              <w:t>次</w:t>
            </w:r>
            <w:r>
              <w:t>筆資料內容</w:t>
            </w:r>
          </w:p>
        </w:tc>
      </w:tr>
      <w:tr w:rsidR="005067B9" w:rsidRPr="00354377" w14:paraId="67155607" w14:textId="77777777" w:rsidTr="00F559FE">
        <w:tc>
          <w:tcPr>
            <w:tcW w:w="840" w:type="dxa"/>
            <w:gridSpan w:val="2"/>
          </w:tcPr>
          <w:p w14:paraId="2BF676EA" w14:textId="77777777" w:rsidR="005067B9" w:rsidRPr="00354377" w:rsidRDefault="005067B9">
            <w:pPr>
              <w:spacing w:line="240" w:lineRule="auto"/>
              <w:jc w:val="center"/>
            </w:pPr>
            <w:r>
              <w:rPr>
                <w:rFonts w:hint="eastAsia"/>
              </w:rPr>
              <w:t>02</w:t>
            </w:r>
          </w:p>
        </w:tc>
        <w:tc>
          <w:tcPr>
            <w:tcW w:w="5460" w:type="dxa"/>
          </w:tcPr>
          <w:p w14:paraId="293CBF68" w14:textId="77777777" w:rsidR="005067B9" w:rsidRPr="001210EB" w:rsidRDefault="005067B9" w:rsidP="008B28A9">
            <w:pPr>
              <w:spacing w:line="240" w:lineRule="auto"/>
              <w:jc w:val="left"/>
            </w:pPr>
            <w:r w:rsidRPr="005067B9">
              <w:rPr>
                <w:rFonts w:hint="eastAsia"/>
              </w:rPr>
              <w:t>敏感性資料請來函申請查詢</w:t>
            </w:r>
          </w:p>
        </w:tc>
        <w:tc>
          <w:tcPr>
            <w:tcW w:w="2380" w:type="dxa"/>
          </w:tcPr>
          <w:p w14:paraId="1A87CECD" w14:textId="77777777" w:rsidR="005067B9" w:rsidRDefault="005067B9">
            <w:pPr>
              <w:spacing w:line="240" w:lineRule="auto"/>
              <w:jc w:val="center"/>
            </w:pPr>
          </w:p>
        </w:tc>
      </w:tr>
      <w:tr w:rsidR="0074484D" w:rsidRPr="00354377" w14:paraId="467961FA" w14:textId="77777777" w:rsidTr="00F559FE">
        <w:tc>
          <w:tcPr>
            <w:tcW w:w="840" w:type="dxa"/>
            <w:gridSpan w:val="2"/>
          </w:tcPr>
          <w:p w14:paraId="3892364A" w14:textId="77777777" w:rsidR="0074484D" w:rsidRPr="00354377" w:rsidRDefault="0074484D">
            <w:pPr>
              <w:spacing w:line="240" w:lineRule="auto"/>
              <w:jc w:val="center"/>
            </w:pPr>
            <w:r>
              <w:rPr>
                <w:rFonts w:hint="eastAsia"/>
              </w:rPr>
              <w:t>20</w:t>
            </w:r>
          </w:p>
        </w:tc>
        <w:tc>
          <w:tcPr>
            <w:tcW w:w="5460" w:type="dxa"/>
          </w:tcPr>
          <w:p w14:paraId="5C39965D" w14:textId="77777777" w:rsidR="0074484D" w:rsidRPr="00354377" w:rsidRDefault="0074484D" w:rsidP="0074484D">
            <w:pPr>
              <w:spacing w:line="240" w:lineRule="auto"/>
              <w:jc w:val="left"/>
            </w:pPr>
            <w:r>
              <w:rPr>
                <w:rFonts w:hint="eastAsia"/>
              </w:rPr>
              <w:t>本</w:t>
            </w:r>
            <w:r>
              <w:t>批</w:t>
            </w:r>
            <w:r>
              <w:rPr>
                <w:rFonts w:hint="eastAsia"/>
              </w:rPr>
              <w:t>查</w:t>
            </w:r>
            <w:r>
              <w:t>詢明細</w:t>
            </w:r>
            <w:r>
              <w:rPr>
                <w:rFonts w:hint="eastAsia"/>
              </w:rPr>
              <w:t>有</w:t>
            </w:r>
            <w:r>
              <w:t>誤</w:t>
            </w:r>
          </w:p>
        </w:tc>
        <w:tc>
          <w:tcPr>
            <w:tcW w:w="2380" w:type="dxa"/>
          </w:tcPr>
          <w:p w14:paraId="284A53B0" w14:textId="77777777" w:rsidR="0074484D" w:rsidRPr="00354377" w:rsidRDefault="0074484D" w:rsidP="0074484D">
            <w:pPr>
              <w:spacing w:line="240" w:lineRule="auto"/>
              <w:jc w:val="center"/>
            </w:pPr>
            <w:r>
              <w:rPr>
                <w:rFonts w:hint="eastAsia"/>
              </w:rPr>
              <w:t>檢</w:t>
            </w:r>
            <w:r>
              <w:t>查次筆資料內容</w:t>
            </w:r>
          </w:p>
        </w:tc>
      </w:tr>
      <w:tr w:rsidR="00366D46" w:rsidRPr="00354377" w14:paraId="0DC9D812" w14:textId="77777777" w:rsidTr="00F559FE">
        <w:tc>
          <w:tcPr>
            <w:tcW w:w="840" w:type="dxa"/>
            <w:gridSpan w:val="2"/>
          </w:tcPr>
          <w:p w14:paraId="39B081E5" w14:textId="77777777" w:rsidR="00366D46" w:rsidRDefault="00366D46">
            <w:pPr>
              <w:spacing w:line="240" w:lineRule="auto"/>
              <w:jc w:val="center"/>
            </w:pPr>
            <w:r>
              <w:rPr>
                <w:rFonts w:hint="eastAsia"/>
              </w:rPr>
              <w:t>21</w:t>
            </w:r>
          </w:p>
        </w:tc>
        <w:tc>
          <w:tcPr>
            <w:tcW w:w="5460" w:type="dxa"/>
          </w:tcPr>
          <w:p w14:paraId="4374125F" w14:textId="77777777" w:rsidR="00366D46" w:rsidRDefault="00366D46" w:rsidP="00EA0E5A">
            <w:pPr>
              <w:spacing w:line="240" w:lineRule="auto"/>
              <w:jc w:val="left"/>
            </w:pPr>
            <w:r>
              <w:rPr>
                <w:rFonts w:hint="eastAsia"/>
              </w:rPr>
              <w:t>查</w:t>
            </w:r>
            <w:r>
              <w:t>詢序號不</w:t>
            </w:r>
            <w:r>
              <w:rPr>
                <w:rFonts w:hint="eastAsia"/>
              </w:rPr>
              <w:t>得</w:t>
            </w:r>
            <w:r>
              <w:t>重覆</w:t>
            </w:r>
            <w:r w:rsidR="001011E1">
              <w:rPr>
                <w:rFonts w:hint="eastAsia"/>
              </w:rPr>
              <w:t>或錯誤</w:t>
            </w:r>
          </w:p>
        </w:tc>
        <w:tc>
          <w:tcPr>
            <w:tcW w:w="2380" w:type="dxa"/>
          </w:tcPr>
          <w:p w14:paraId="56F19ABB" w14:textId="77777777" w:rsidR="00366D46" w:rsidRDefault="00366D46" w:rsidP="0074484D">
            <w:pPr>
              <w:spacing w:line="240" w:lineRule="auto"/>
              <w:jc w:val="center"/>
            </w:pPr>
          </w:p>
        </w:tc>
      </w:tr>
      <w:tr w:rsidR="00366D46" w:rsidRPr="00354377" w14:paraId="6E05E657" w14:textId="77777777" w:rsidTr="00F559FE">
        <w:tc>
          <w:tcPr>
            <w:tcW w:w="840" w:type="dxa"/>
            <w:gridSpan w:val="2"/>
          </w:tcPr>
          <w:p w14:paraId="1372DFBE" w14:textId="77777777" w:rsidR="00366D46" w:rsidRDefault="00366D46">
            <w:pPr>
              <w:spacing w:line="240" w:lineRule="auto"/>
              <w:jc w:val="center"/>
            </w:pPr>
            <w:r>
              <w:rPr>
                <w:rFonts w:hint="eastAsia"/>
              </w:rPr>
              <w:t>22</w:t>
            </w:r>
          </w:p>
        </w:tc>
        <w:tc>
          <w:tcPr>
            <w:tcW w:w="5460" w:type="dxa"/>
          </w:tcPr>
          <w:p w14:paraId="38FE2E27" w14:textId="77777777" w:rsidR="00366D46" w:rsidRDefault="00366D46" w:rsidP="0074484D">
            <w:pPr>
              <w:spacing w:line="240" w:lineRule="auto"/>
              <w:jc w:val="left"/>
            </w:pPr>
            <w:r>
              <w:rPr>
                <w:rFonts w:hint="eastAsia"/>
              </w:rPr>
              <w:t>本</w:t>
            </w:r>
            <w:r>
              <w:t>次查詢</w:t>
            </w:r>
            <w:r>
              <w:rPr>
                <w:rFonts w:hint="eastAsia"/>
              </w:rPr>
              <w:t>聯</w:t>
            </w:r>
            <w:r>
              <w:t>徵</w:t>
            </w:r>
            <w:r>
              <w:rPr>
                <w:rFonts w:hint="eastAsia"/>
              </w:rPr>
              <w:t>中</w:t>
            </w:r>
            <w:r>
              <w:t>心</w:t>
            </w:r>
            <w:r>
              <w:rPr>
                <w:rFonts w:hint="eastAsia"/>
              </w:rPr>
              <w:t>尚</w:t>
            </w:r>
            <w:r>
              <w:t>未回覆</w:t>
            </w:r>
          </w:p>
        </w:tc>
        <w:tc>
          <w:tcPr>
            <w:tcW w:w="2380" w:type="dxa"/>
          </w:tcPr>
          <w:p w14:paraId="0A3D5581" w14:textId="77777777" w:rsidR="00366D46" w:rsidRDefault="00366D46" w:rsidP="0074484D">
            <w:pPr>
              <w:spacing w:line="240" w:lineRule="auto"/>
              <w:jc w:val="center"/>
            </w:pPr>
          </w:p>
        </w:tc>
      </w:tr>
      <w:tr w:rsidR="002C4011" w:rsidRPr="00FD2966" w14:paraId="25D7DC9F" w14:textId="77777777" w:rsidTr="00DE0FE9">
        <w:tc>
          <w:tcPr>
            <w:tcW w:w="840" w:type="dxa"/>
            <w:gridSpan w:val="2"/>
            <w:shd w:val="clear" w:color="auto" w:fill="FFFFFF"/>
          </w:tcPr>
          <w:p w14:paraId="73628573" w14:textId="77777777" w:rsidR="002C4011" w:rsidRPr="001B7338" w:rsidRDefault="002C4011" w:rsidP="002C4011">
            <w:pPr>
              <w:spacing w:line="240" w:lineRule="auto"/>
              <w:jc w:val="center"/>
            </w:pPr>
            <w:r w:rsidRPr="001B7338">
              <w:rPr>
                <w:rFonts w:hint="eastAsia"/>
              </w:rPr>
              <w:t>24</w:t>
            </w:r>
          </w:p>
        </w:tc>
        <w:tc>
          <w:tcPr>
            <w:tcW w:w="5460" w:type="dxa"/>
            <w:shd w:val="clear" w:color="auto" w:fill="FFFFFF"/>
          </w:tcPr>
          <w:p w14:paraId="25A671B5" w14:textId="77777777" w:rsidR="002C4011" w:rsidRPr="001B7338" w:rsidRDefault="009D1202" w:rsidP="004A51A8">
            <w:pPr>
              <w:spacing w:line="240" w:lineRule="auto"/>
              <w:jc w:val="left"/>
            </w:pPr>
            <w:r>
              <w:rPr>
                <w:rFonts w:hint="eastAsia"/>
              </w:rPr>
              <w:t>總</w:t>
            </w:r>
            <w:r>
              <w:t>公司</w:t>
            </w:r>
            <w:r w:rsidR="0074484D">
              <w:rPr>
                <w:rFonts w:hint="eastAsia"/>
              </w:rPr>
              <w:t>代號</w:t>
            </w:r>
            <w:r w:rsidR="0074484D">
              <w:t>錯誤</w:t>
            </w:r>
          </w:p>
        </w:tc>
        <w:tc>
          <w:tcPr>
            <w:tcW w:w="2380" w:type="dxa"/>
            <w:shd w:val="clear" w:color="auto" w:fill="FFFFFF"/>
          </w:tcPr>
          <w:p w14:paraId="7D64FA00" w14:textId="77777777" w:rsidR="002C4011" w:rsidRDefault="002C4011" w:rsidP="00DE0FE9">
            <w:pPr>
              <w:spacing w:line="240" w:lineRule="auto"/>
              <w:jc w:val="center"/>
              <w:rPr>
                <w:color w:val="FF0000"/>
              </w:rPr>
            </w:pPr>
          </w:p>
        </w:tc>
      </w:tr>
      <w:tr w:rsidR="00C0125E" w:rsidRPr="00FD2966" w14:paraId="3B8767D9" w14:textId="77777777" w:rsidTr="00F559FE">
        <w:tc>
          <w:tcPr>
            <w:tcW w:w="840" w:type="dxa"/>
            <w:gridSpan w:val="2"/>
            <w:shd w:val="clear" w:color="auto" w:fill="FFFFFF"/>
          </w:tcPr>
          <w:p w14:paraId="653774BC" w14:textId="77777777" w:rsidR="00C0125E" w:rsidRPr="001B7338" w:rsidRDefault="00C0125E" w:rsidP="008A56DD">
            <w:pPr>
              <w:spacing w:line="240" w:lineRule="auto"/>
              <w:jc w:val="center"/>
            </w:pPr>
            <w:r w:rsidRPr="001B7338">
              <w:rPr>
                <w:rFonts w:hint="eastAsia"/>
              </w:rPr>
              <w:t>25</w:t>
            </w:r>
          </w:p>
        </w:tc>
        <w:tc>
          <w:tcPr>
            <w:tcW w:w="5460" w:type="dxa"/>
            <w:shd w:val="clear" w:color="auto" w:fill="FFFFFF"/>
          </w:tcPr>
          <w:p w14:paraId="1B863A3F" w14:textId="77777777" w:rsidR="00C0125E" w:rsidRPr="001B7338" w:rsidRDefault="0074484D" w:rsidP="008A56DD">
            <w:pPr>
              <w:spacing w:line="240" w:lineRule="auto"/>
              <w:jc w:val="left"/>
            </w:pPr>
            <w:r>
              <w:rPr>
                <w:rFonts w:hint="eastAsia"/>
              </w:rPr>
              <w:t>查</w:t>
            </w:r>
            <w:r>
              <w:t>詢日期錯誤</w:t>
            </w:r>
          </w:p>
        </w:tc>
        <w:tc>
          <w:tcPr>
            <w:tcW w:w="2380" w:type="dxa"/>
            <w:shd w:val="clear" w:color="auto" w:fill="FFFFFF"/>
          </w:tcPr>
          <w:p w14:paraId="07755696" w14:textId="77777777" w:rsidR="00C0125E" w:rsidRDefault="00C0125E" w:rsidP="008A56DD">
            <w:pPr>
              <w:spacing w:line="240" w:lineRule="auto"/>
              <w:jc w:val="center"/>
              <w:rPr>
                <w:color w:val="FF0000"/>
              </w:rPr>
            </w:pPr>
          </w:p>
        </w:tc>
      </w:tr>
      <w:tr w:rsidR="001C34B1" w:rsidRPr="00FD2966" w14:paraId="04C5F6E0" w14:textId="77777777" w:rsidTr="00F559FE">
        <w:tc>
          <w:tcPr>
            <w:tcW w:w="840" w:type="dxa"/>
            <w:gridSpan w:val="2"/>
            <w:shd w:val="clear" w:color="auto" w:fill="FFFFFF"/>
          </w:tcPr>
          <w:p w14:paraId="54A7C1E1" w14:textId="77777777" w:rsidR="001C34B1" w:rsidRPr="001B7338" w:rsidRDefault="001C34B1" w:rsidP="008A56DD">
            <w:pPr>
              <w:spacing w:line="240" w:lineRule="auto"/>
              <w:jc w:val="center"/>
            </w:pPr>
            <w:r w:rsidRPr="001B7338">
              <w:rPr>
                <w:rFonts w:hint="eastAsia"/>
              </w:rPr>
              <w:t>26</w:t>
            </w:r>
          </w:p>
        </w:tc>
        <w:tc>
          <w:tcPr>
            <w:tcW w:w="5460" w:type="dxa"/>
            <w:shd w:val="clear" w:color="auto" w:fill="FFFFFF"/>
          </w:tcPr>
          <w:p w14:paraId="42C5AA9B" w14:textId="77777777" w:rsidR="001C34B1" w:rsidRPr="001B7338" w:rsidRDefault="0074484D" w:rsidP="0074484D">
            <w:pPr>
              <w:spacing w:line="240" w:lineRule="auto"/>
              <w:jc w:val="left"/>
            </w:pPr>
            <w:r>
              <w:rPr>
                <w:rFonts w:hint="eastAsia"/>
              </w:rPr>
              <w:t>聯</w:t>
            </w:r>
            <w:r>
              <w:t>絡</w:t>
            </w:r>
            <w:r>
              <w:rPr>
                <w:rFonts w:hint="eastAsia"/>
              </w:rPr>
              <w:t>電</w:t>
            </w:r>
            <w:r>
              <w:t>話不得空白</w:t>
            </w:r>
          </w:p>
        </w:tc>
        <w:tc>
          <w:tcPr>
            <w:tcW w:w="2380" w:type="dxa"/>
            <w:shd w:val="clear" w:color="auto" w:fill="FFFFFF"/>
          </w:tcPr>
          <w:p w14:paraId="342EDC4B" w14:textId="77777777" w:rsidR="001C34B1" w:rsidRPr="00FD2966" w:rsidRDefault="001C34B1" w:rsidP="008A56DD">
            <w:pPr>
              <w:spacing w:line="240" w:lineRule="auto"/>
              <w:jc w:val="center"/>
              <w:rPr>
                <w:color w:val="FF0000"/>
              </w:rPr>
            </w:pPr>
          </w:p>
        </w:tc>
      </w:tr>
      <w:tr w:rsidR="00FD2966" w:rsidRPr="00FD2966" w14:paraId="76918C82" w14:textId="77777777" w:rsidTr="00F559FE">
        <w:tc>
          <w:tcPr>
            <w:tcW w:w="840" w:type="dxa"/>
            <w:gridSpan w:val="2"/>
            <w:shd w:val="clear" w:color="auto" w:fill="FFFFFF"/>
          </w:tcPr>
          <w:p w14:paraId="399CA9BF" w14:textId="77777777" w:rsidR="00FD2966" w:rsidRPr="001B7338" w:rsidRDefault="00FD2966" w:rsidP="008A56DD">
            <w:pPr>
              <w:spacing w:line="240" w:lineRule="auto"/>
              <w:jc w:val="center"/>
            </w:pPr>
            <w:r w:rsidRPr="001B7338">
              <w:rPr>
                <w:rFonts w:hint="eastAsia"/>
              </w:rPr>
              <w:t>27</w:t>
            </w:r>
          </w:p>
        </w:tc>
        <w:tc>
          <w:tcPr>
            <w:tcW w:w="5460" w:type="dxa"/>
            <w:shd w:val="clear" w:color="auto" w:fill="FFFFFF"/>
          </w:tcPr>
          <w:p w14:paraId="4A28CAF8" w14:textId="77777777" w:rsidR="00FD2966" w:rsidRPr="001B7338" w:rsidRDefault="0074484D" w:rsidP="008A56DD">
            <w:pPr>
              <w:spacing w:line="240" w:lineRule="auto"/>
              <w:jc w:val="left"/>
            </w:pPr>
            <w:r>
              <w:rPr>
                <w:rFonts w:hint="eastAsia"/>
              </w:rPr>
              <w:t>聯</w:t>
            </w:r>
            <w:r>
              <w:t>絡</w:t>
            </w:r>
            <w:r>
              <w:rPr>
                <w:rFonts w:hint="eastAsia"/>
              </w:rPr>
              <w:t>人</w:t>
            </w:r>
            <w:r>
              <w:t>資訊不得空白</w:t>
            </w:r>
          </w:p>
        </w:tc>
        <w:tc>
          <w:tcPr>
            <w:tcW w:w="2380" w:type="dxa"/>
            <w:shd w:val="clear" w:color="auto" w:fill="FFFFFF"/>
          </w:tcPr>
          <w:p w14:paraId="19FF69FB" w14:textId="77777777" w:rsidR="00FD2966" w:rsidRPr="00FD2966" w:rsidRDefault="00FD2966" w:rsidP="008A56DD">
            <w:pPr>
              <w:spacing w:line="240" w:lineRule="auto"/>
              <w:jc w:val="center"/>
              <w:rPr>
                <w:color w:val="FF0000"/>
              </w:rPr>
            </w:pPr>
          </w:p>
        </w:tc>
      </w:tr>
      <w:tr w:rsidR="008A56DD" w:rsidRPr="00354377" w14:paraId="28F35E1B" w14:textId="77777777" w:rsidTr="00F559FE">
        <w:tc>
          <w:tcPr>
            <w:tcW w:w="840" w:type="dxa"/>
            <w:gridSpan w:val="2"/>
            <w:shd w:val="clear" w:color="auto" w:fill="FFFFFF"/>
          </w:tcPr>
          <w:p w14:paraId="48C85E9F" w14:textId="77777777" w:rsidR="008A56DD" w:rsidRPr="00354377" w:rsidRDefault="008A56DD" w:rsidP="008A56DD">
            <w:pPr>
              <w:spacing w:line="240" w:lineRule="auto"/>
              <w:jc w:val="center"/>
            </w:pPr>
            <w:r w:rsidRPr="00354377">
              <w:rPr>
                <w:rFonts w:hint="eastAsia"/>
              </w:rPr>
              <w:t>28</w:t>
            </w:r>
          </w:p>
        </w:tc>
        <w:tc>
          <w:tcPr>
            <w:tcW w:w="5460" w:type="dxa"/>
            <w:shd w:val="clear" w:color="auto" w:fill="FFFFFF"/>
          </w:tcPr>
          <w:p w14:paraId="49E2DC4B" w14:textId="77777777" w:rsidR="008A56DD" w:rsidRPr="00354377" w:rsidRDefault="0074484D" w:rsidP="008A56DD">
            <w:pPr>
              <w:spacing w:line="240" w:lineRule="auto"/>
              <w:jc w:val="left"/>
            </w:pPr>
            <w:r>
              <w:rPr>
                <w:rFonts w:hint="eastAsia"/>
              </w:rPr>
              <w:t>總</w:t>
            </w:r>
            <w:r>
              <w:t>筆</w:t>
            </w:r>
            <w:r>
              <w:rPr>
                <w:rFonts w:hint="eastAsia"/>
              </w:rPr>
              <w:t>數</w:t>
            </w:r>
            <w:r>
              <w:t>錯誤</w:t>
            </w:r>
          </w:p>
        </w:tc>
        <w:tc>
          <w:tcPr>
            <w:tcW w:w="2380" w:type="dxa"/>
            <w:shd w:val="clear" w:color="auto" w:fill="FFFFFF"/>
          </w:tcPr>
          <w:p w14:paraId="1F29FD9E" w14:textId="77777777" w:rsidR="008A56DD" w:rsidRPr="00354377" w:rsidRDefault="008A56DD" w:rsidP="008A56DD">
            <w:pPr>
              <w:spacing w:line="240" w:lineRule="auto"/>
              <w:jc w:val="center"/>
            </w:pPr>
          </w:p>
        </w:tc>
      </w:tr>
      <w:tr w:rsidR="008A56DD" w:rsidRPr="00354377" w14:paraId="1B4FE434" w14:textId="77777777" w:rsidTr="00F559FE">
        <w:tc>
          <w:tcPr>
            <w:tcW w:w="840" w:type="dxa"/>
            <w:gridSpan w:val="2"/>
            <w:shd w:val="clear" w:color="auto" w:fill="FFFFFF"/>
          </w:tcPr>
          <w:p w14:paraId="1B6E0522" w14:textId="77777777" w:rsidR="008A56DD" w:rsidRPr="00354377" w:rsidRDefault="008A56DD" w:rsidP="008A56DD">
            <w:pPr>
              <w:spacing w:line="240" w:lineRule="auto"/>
              <w:jc w:val="center"/>
            </w:pPr>
            <w:r w:rsidRPr="00354377">
              <w:rPr>
                <w:rFonts w:hint="eastAsia"/>
              </w:rPr>
              <w:t>30</w:t>
            </w:r>
          </w:p>
        </w:tc>
        <w:tc>
          <w:tcPr>
            <w:tcW w:w="5460" w:type="dxa"/>
            <w:shd w:val="clear" w:color="auto" w:fill="FFFFFF"/>
          </w:tcPr>
          <w:p w14:paraId="66C79C3A" w14:textId="77777777" w:rsidR="008A56DD" w:rsidRPr="00354377" w:rsidRDefault="0080073C" w:rsidP="008A56DD">
            <w:pPr>
              <w:spacing w:line="240" w:lineRule="auto"/>
              <w:jc w:val="left"/>
            </w:pPr>
            <w:r>
              <w:rPr>
                <w:rFonts w:hint="eastAsia"/>
              </w:rPr>
              <w:t>證商</w:t>
            </w:r>
            <w:r>
              <w:t>代</w:t>
            </w:r>
            <w:r>
              <w:rPr>
                <w:rFonts w:hint="eastAsia"/>
              </w:rPr>
              <w:t>號</w:t>
            </w:r>
            <w:r w:rsidR="0074484D">
              <w:rPr>
                <w:rFonts w:hint="eastAsia"/>
              </w:rPr>
              <w:t>錯</w:t>
            </w:r>
            <w:r w:rsidR="0074484D">
              <w:t>誤</w:t>
            </w:r>
          </w:p>
        </w:tc>
        <w:tc>
          <w:tcPr>
            <w:tcW w:w="2380" w:type="dxa"/>
            <w:shd w:val="clear" w:color="auto" w:fill="FFFFFF"/>
          </w:tcPr>
          <w:p w14:paraId="12C143BA" w14:textId="77777777" w:rsidR="008A56DD" w:rsidRPr="00354377" w:rsidRDefault="008A56DD" w:rsidP="008A56DD">
            <w:pPr>
              <w:spacing w:line="240" w:lineRule="auto"/>
              <w:jc w:val="center"/>
            </w:pPr>
          </w:p>
        </w:tc>
      </w:tr>
      <w:tr w:rsidR="008A56DD" w:rsidRPr="00354377" w14:paraId="763B97B6" w14:textId="77777777" w:rsidTr="00F559FE">
        <w:tc>
          <w:tcPr>
            <w:tcW w:w="840" w:type="dxa"/>
            <w:gridSpan w:val="2"/>
            <w:shd w:val="clear" w:color="auto" w:fill="FFFFFF"/>
          </w:tcPr>
          <w:p w14:paraId="62F26A1E" w14:textId="77777777" w:rsidR="008A56DD" w:rsidRPr="00354377" w:rsidRDefault="008A56DD" w:rsidP="008A56DD">
            <w:pPr>
              <w:spacing w:line="240" w:lineRule="auto"/>
              <w:jc w:val="center"/>
            </w:pPr>
            <w:r w:rsidRPr="00354377">
              <w:rPr>
                <w:rFonts w:hint="eastAsia"/>
              </w:rPr>
              <w:t>31</w:t>
            </w:r>
          </w:p>
        </w:tc>
        <w:tc>
          <w:tcPr>
            <w:tcW w:w="5460" w:type="dxa"/>
            <w:shd w:val="clear" w:color="auto" w:fill="FFFFFF"/>
          </w:tcPr>
          <w:p w14:paraId="08DDE8D4" w14:textId="77777777" w:rsidR="008A56DD" w:rsidRPr="00354377" w:rsidRDefault="0074484D" w:rsidP="008A56DD">
            <w:pPr>
              <w:spacing w:line="240" w:lineRule="auto"/>
              <w:jc w:val="left"/>
            </w:pPr>
            <w:r>
              <w:rPr>
                <w:rFonts w:hint="eastAsia"/>
              </w:rPr>
              <w:t>聯</w:t>
            </w:r>
            <w:r>
              <w:t>徵</w:t>
            </w:r>
            <w:r>
              <w:rPr>
                <w:rFonts w:hint="eastAsia"/>
              </w:rPr>
              <w:t>中</w:t>
            </w:r>
            <w:r>
              <w:t>心查詢代號</w:t>
            </w:r>
            <w:r>
              <w:rPr>
                <w:rFonts w:hint="eastAsia"/>
              </w:rPr>
              <w:t>錯</w:t>
            </w:r>
            <w:r>
              <w:t>誤</w:t>
            </w:r>
          </w:p>
        </w:tc>
        <w:tc>
          <w:tcPr>
            <w:tcW w:w="2380" w:type="dxa"/>
            <w:shd w:val="clear" w:color="auto" w:fill="FFFFFF"/>
          </w:tcPr>
          <w:p w14:paraId="4439BE05" w14:textId="77777777" w:rsidR="008A56DD" w:rsidRPr="00354377" w:rsidRDefault="008A56DD" w:rsidP="008A56DD">
            <w:pPr>
              <w:spacing w:line="240" w:lineRule="auto"/>
              <w:jc w:val="center"/>
            </w:pPr>
          </w:p>
        </w:tc>
      </w:tr>
      <w:tr w:rsidR="008A56DD" w:rsidRPr="00354377" w14:paraId="6EA511E3" w14:textId="77777777" w:rsidTr="00F559FE">
        <w:tc>
          <w:tcPr>
            <w:tcW w:w="840" w:type="dxa"/>
            <w:gridSpan w:val="2"/>
            <w:shd w:val="clear" w:color="auto" w:fill="FFFFFF"/>
          </w:tcPr>
          <w:p w14:paraId="67380F69" w14:textId="77777777" w:rsidR="008A56DD" w:rsidRPr="00354377" w:rsidRDefault="008A56DD" w:rsidP="008A56DD">
            <w:pPr>
              <w:spacing w:line="240" w:lineRule="auto"/>
              <w:jc w:val="center"/>
            </w:pPr>
            <w:r w:rsidRPr="00354377">
              <w:rPr>
                <w:rFonts w:hint="eastAsia"/>
              </w:rPr>
              <w:t>32</w:t>
            </w:r>
          </w:p>
        </w:tc>
        <w:tc>
          <w:tcPr>
            <w:tcW w:w="5460" w:type="dxa"/>
            <w:shd w:val="clear" w:color="auto" w:fill="FFFFFF"/>
          </w:tcPr>
          <w:p w14:paraId="6CB4175E" w14:textId="77777777" w:rsidR="008A56DD" w:rsidRPr="00354377" w:rsidRDefault="0074484D" w:rsidP="003B0BD1">
            <w:pPr>
              <w:spacing w:line="240" w:lineRule="auto"/>
              <w:jc w:val="left"/>
            </w:pPr>
            <w:r>
              <w:rPr>
                <w:rFonts w:hint="eastAsia"/>
              </w:rPr>
              <w:t>當</w:t>
            </w:r>
            <w:r>
              <w:t>事人</w:t>
            </w:r>
            <w:r>
              <w:rPr>
                <w:rFonts w:hint="eastAsia"/>
              </w:rPr>
              <w:t>IDN</w:t>
            </w:r>
            <w:r>
              <w:t>錯誤</w:t>
            </w:r>
          </w:p>
        </w:tc>
        <w:tc>
          <w:tcPr>
            <w:tcW w:w="2380" w:type="dxa"/>
            <w:shd w:val="clear" w:color="auto" w:fill="FFFFFF"/>
          </w:tcPr>
          <w:p w14:paraId="53F16463" w14:textId="77777777" w:rsidR="008A56DD" w:rsidRPr="00354377" w:rsidRDefault="008A56DD" w:rsidP="008A56DD">
            <w:pPr>
              <w:spacing w:line="240" w:lineRule="auto"/>
              <w:jc w:val="center"/>
            </w:pPr>
          </w:p>
        </w:tc>
      </w:tr>
      <w:tr w:rsidR="008A56DD" w:rsidRPr="00354377" w14:paraId="44FF4908" w14:textId="77777777" w:rsidTr="00F559FE">
        <w:tc>
          <w:tcPr>
            <w:tcW w:w="840" w:type="dxa"/>
            <w:gridSpan w:val="2"/>
            <w:shd w:val="clear" w:color="auto" w:fill="FFFFFF"/>
          </w:tcPr>
          <w:p w14:paraId="4DAC2F32" w14:textId="77777777" w:rsidR="008A56DD" w:rsidRPr="00354377" w:rsidRDefault="008A56DD" w:rsidP="008A56DD">
            <w:pPr>
              <w:spacing w:line="240" w:lineRule="auto"/>
              <w:jc w:val="center"/>
            </w:pPr>
            <w:r w:rsidRPr="00354377">
              <w:rPr>
                <w:rFonts w:hint="eastAsia"/>
              </w:rPr>
              <w:t>33</w:t>
            </w:r>
          </w:p>
        </w:tc>
        <w:tc>
          <w:tcPr>
            <w:tcW w:w="5460" w:type="dxa"/>
            <w:shd w:val="clear" w:color="auto" w:fill="FFFFFF"/>
          </w:tcPr>
          <w:p w14:paraId="619B6335" w14:textId="77777777" w:rsidR="008A56DD" w:rsidRPr="00354377" w:rsidRDefault="0074484D" w:rsidP="00543800">
            <w:pPr>
              <w:spacing w:line="240" w:lineRule="auto"/>
              <w:jc w:val="left"/>
            </w:pPr>
            <w:r>
              <w:rPr>
                <w:rFonts w:hint="eastAsia"/>
              </w:rPr>
              <w:t>查</w:t>
            </w:r>
            <w:r>
              <w:t>詢事由代碼錯誤</w:t>
            </w:r>
          </w:p>
        </w:tc>
        <w:tc>
          <w:tcPr>
            <w:tcW w:w="2380" w:type="dxa"/>
            <w:shd w:val="clear" w:color="auto" w:fill="FFFFFF"/>
          </w:tcPr>
          <w:p w14:paraId="2139E47D" w14:textId="77777777" w:rsidR="008A56DD" w:rsidRPr="00354377" w:rsidRDefault="008A56DD" w:rsidP="008A56DD">
            <w:pPr>
              <w:spacing w:line="240" w:lineRule="auto"/>
              <w:jc w:val="center"/>
            </w:pPr>
          </w:p>
        </w:tc>
      </w:tr>
      <w:tr w:rsidR="008A56DD" w:rsidRPr="00354377" w14:paraId="5E083B47" w14:textId="77777777" w:rsidTr="00F559FE">
        <w:tc>
          <w:tcPr>
            <w:tcW w:w="840" w:type="dxa"/>
            <w:gridSpan w:val="2"/>
            <w:shd w:val="clear" w:color="auto" w:fill="FFFFFF"/>
          </w:tcPr>
          <w:p w14:paraId="10A18589" w14:textId="77777777" w:rsidR="008A56DD" w:rsidRPr="00354377" w:rsidRDefault="008A56DD" w:rsidP="008A56DD">
            <w:pPr>
              <w:spacing w:line="240" w:lineRule="auto"/>
              <w:jc w:val="center"/>
            </w:pPr>
            <w:r w:rsidRPr="00354377">
              <w:rPr>
                <w:rFonts w:hint="eastAsia"/>
              </w:rPr>
              <w:t>34</w:t>
            </w:r>
          </w:p>
        </w:tc>
        <w:tc>
          <w:tcPr>
            <w:tcW w:w="5460" w:type="dxa"/>
            <w:shd w:val="clear" w:color="auto" w:fill="FFFFFF"/>
          </w:tcPr>
          <w:p w14:paraId="1F8C9324" w14:textId="77777777" w:rsidR="008A56DD" w:rsidRPr="00354377" w:rsidRDefault="0074484D" w:rsidP="00D227C6">
            <w:pPr>
              <w:spacing w:line="240" w:lineRule="auto"/>
              <w:jc w:val="left"/>
            </w:pPr>
            <w:r>
              <w:rPr>
                <w:rFonts w:hint="eastAsia"/>
              </w:rPr>
              <w:t>取</w:t>
            </w:r>
            <w:r>
              <w:t>得</w:t>
            </w:r>
            <w:r>
              <w:rPr>
                <w:rFonts w:hint="eastAsia"/>
              </w:rPr>
              <w:t>個</w:t>
            </w:r>
            <w:r>
              <w:t>資同意</w:t>
            </w:r>
            <w:r>
              <w:rPr>
                <w:rFonts w:hint="eastAsia"/>
              </w:rPr>
              <w:t>書欄位</w:t>
            </w:r>
            <w:r>
              <w:t>錯誤</w:t>
            </w:r>
          </w:p>
        </w:tc>
        <w:tc>
          <w:tcPr>
            <w:tcW w:w="2380" w:type="dxa"/>
            <w:shd w:val="clear" w:color="auto" w:fill="FFFFFF"/>
          </w:tcPr>
          <w:p w14:paraId="6EF592A8" w14:textId="77777777" w:rsidR="008A56DD" w:rsidRPr="00354377" w:rsidRDefault="008A56DD" w:rsidP="008A56DD">
            <w:pPr>
              <w:spacing w:line="240" w:lineRule="auto"/>
              <w:jc w:val="center"/>
            </w:pPr>
          </w:p>
        </w:tc>
      </w:tr>
      <w:tr w:rsidR="008A56DD" w:rsidRPr="00354377" w14:paraId="41FC48D0" w14:textId="77777777" w:rsidTr="00F559FE">
        <w:tc>
          <w:tcPr>
            <w:tcW w:w="840" w:type="dxa"/>
            <w:gridSpan w:val="2"/>
            <w:shd w:val="clear" w:color="auto" w:fill="FFFFFF"/>
          </w:tcPr>
          <w:p w14:paraId="7CD7038F" w14:textId="77777777" w:rsidR="008A56DD" w:rsidRPr="00354377" w:rsidRDefault="008A56DD" w:rsidP="008A56DD">
            <w:pPr>
              <w:spacing w:line="240" w:lineRule="auto"/>
              <w:jc w:val="center"/>
            </w:pPr>
            <w:r w:rsidRPr="00354377">
              <w:rPr>
                <w:rFonts w:hint="eastAsia"/>
              </w:rPr>
              <w:t>35</w:t>
            </w:r>
          </w:p>
        </w:tc>
        <w:tc>
          <w:tcPr>
            <w:tcW w:w="5460" w:type="dxa"/>
            <w:shd w:val="clear" w:color="auto" w:fill="FFFFFF"/>
          </w:tcPr>
          <w:p w14:paraId="5FB06CF3" w14:textId="77777777" w:rsidR="008A56DD" w:rsidRPr="00354377" w:rsidRDefault="0074484D" w:rsidP="00D227C6">
            <w:pPr>
              <w:spacing w:line="240" w:lineRule="auto"/>
              <w:jc w:val="left"/>
            </w:pPr>
            <w:r>
              <w:rPr>
                <w:rFonts w:hint="eastAsia"/>
              </w:rPr>
              <w:t>聯</w:t>
            </w:r>
            <w:r>
              <w:t>徵</w:t>
            </w:r>
            <w:r>
              <w:rPr>
                <w:rFonts w:hint="eastAsia"/>
              </w:rPr>
              <w:t>中</w:t>
            </w:r>
            <w:r>
              <w:t>心查詢方式錯誤</w:t>
            </w:r>
          </w:p>
        </w:tc>
        <w:tc>
          <w:tcPr>
            <w:tcW w:w="2380" w:type="dxa"/>
            <w:shd w:val="clear" w:color="auto" w:fill="FFFFFF"/>
          </w:tcPr>
          <w:p w14:paraId="0E50849E" w14:textId="77777777" w:rsidR="008A56DD" w:rsidRPr="00354377" w:rsidRDefault="008A56DD" w:rsidP="008A56DD">
            <w:pPr>
              <w:spacing w:line="240" w:lineRule="auto"/>
              <w:jc w:val="center"/>
            </w:pPr>
          </w:p>
        </w:tc>
      </w:tr>
      <w:tr w:rsidR="009C65BD" w:rsidRPr="00354377" w14:paraId="6654472A" w14:textId="77777777" w:rsidTr="00F559FE">
        <w:tc>
          <w:tcPr>
            <w:tcW w:w="840" w:type="dxa"/>
            <w:gridSpan w:val="2"/>
            <w:shd w:val="clear" w:color="auto" w:fill="FFFFFF"/>
          </w:tcPr>
          <w:p w14:paraId="06821BDF" w14:textId="77777777" w:rsidR="009C65BD" w:rsidRPr="00354377" w:rsidRDefault="009C65BD" w:rsidP="008A56DD">
            <w:pPr>
              <w:spacing w:line="240" w:lineRule="auto"/>
              <w:jc w:val="center"/>
            </w:pPr>
            <w:r>
              <w:rPr>
                <w:rFonts w:hint="eastAsia"/>
              </w:rPr>
              <w:t>36</w:t>
            </w:r>
          </w:p>
        </w:tc>
        <w:tc>
          <w:tcPr>
            <w:tcW w:w="5460" w:type="dxa"/>
            <w:shd w:val="clear" w:color="auto" w:fill="FFFFFF"/>
          </w:tcPr>
          <w:p w14:paraId="4873F85A" w14:textId="77777777" w:rsidR="009C65BD" w:rsidRDefault="009C65BD" w:rsidP="00D227C6">
            <w:pPr>
              <w:spacing w:line="240" w:lineRule="auto"/>
              <w:jc w:val="left"/>
            </w:pPr>
            <w:r>
              <w:rPr>
                <w:rFonts w:hint="eastAsia"/>
              </w:rPr>
              <w:t>該證商</w:t>
            </w:r>
            <w:r>
              <w:t>代</w:t>
            </w:r>
            <w:r>
              <w:rPr>
                <w:rFonts w:hint="eastAsia"/>
              </w:rPr>
              <w:t>號</w:t>
            </w:r>
            <w:r>
              <w:t>無開辦授信相關業務</w:t>
            </w:r>
          </w:p>
        </w:tc>
        <w:tc>
          <w:tcPr>
            <w:tcW w:w="2380" w:type="dxa"/>
            <w:shd w:val="clear" w:color="auto" w:fill="FFFFFF"/>
          </w:tcPr>
          <w:p w14:paraId="240B7355" w14:textId="77777777" w:rsidR="009C65BD" w:rsidRPr="00354377" w:rsidRDefault="009C65BD" w:rsidP="008A56DD">
            <w:pPr>
              <w:spacing w:line="240" w:lineRule="auto"/>
              <w:jc w:val="center"/>
            </w:pPr>
          </w:p>
        </w:tc>
      </w:tr>
      <w:tr w:rsidR="00C577AE" w:rsidRPr="00354377" w14:paraId="24CC9FDA" w14:textId="77777777" w:rsidTr="00F559FE">
        <w:tc>
          <w:tcPr>
            <w:tcW w:w="840" w:type="dxa"/>
            <w:gridSpan w:val="2"/>
            <w:shd w:val="clear" w:color="auto" w:fill="FFFFFF"/>
          </w:tcPr>
          <w:p w14:paraId="4A3AF471" w14:textId="77777777" w:rsidR="00C577AE" w:rsidRPr="00354377" w:rsidRDefault="00C577AE" w:rsidP="008A56DD">
            <w:pPr>
              <w:spacing w:line="240" w:lineRule="auto"/>
              <w:jc w:val="center"/>
            </w:pPr>
            <w:r>
              <w:rPr>
                <w:rFonts w:hint="eastAsia"/>
              </w:rPr>
              <w:t>50</w:t>
            </w:r>
          </w:p>
        </w:tc>
        <w:tc>
          <w:tcPr>
            <w:tcW w:w="5460" w:type="dxa"/>
            <w:shd w:val="clear" w:color="auto" w:fill="FFFFFF"/>
          </w:tcPr>
          <w:p w14:paraId="52C07941" w14:textId="77777777" w:rsidR="00C577AE" w:rsidRDefault="00C577AE" w:rsidP="00D227C6">
            <w:pPr>
              <w:spacing w:line="240" w:lineRule="auto"/>
              <w:jc w:val="left"/>
            </w:pPr>
            <w:r>
              <w:rPr>
                <w:rFonts w:hint="eastAsia"/>
              </w:rPr>
              <w:t>累</w:t>
            </w:r>
            <w:r>
              <w:t>積</w:t>
            </w:r>
            <w:r>
              <w:rPr>
                <w:rFonts w:hint="eastAsia"/>
              </w:rPr>
              <w:t>錯</w:t>
            </w:r>
            <w:r>
              <w:t>誤超過</w:t>
            </w:r>
            <w:r>
              <w:rPr>
                <w:rFonts w:hint="eastAsia"/>
              </w:rPr>
              <w:t>50筆</w:t>
            </w:r>
            <w:r>
              <w:t>，不處理</w:t>
            </w:r>
          </w:p>
        </w:tc>
        <w:tc>
          <w:tcPr>
            <w:tcW w:w="2380" w:type="dxa"/>
            <w:shd w:val="clear" w:color="auto" w:fill="FFFFFF"/>
          </w:tcPr>
          <w:p w14:paraId="3CF88329" w14:textId="77777777" w:rsidR="00C577AE" w:rsidRPr="00354377" w:rsidRDefault="00C577AE" w:rsidP="008A56DD">
            <w:pPr>
              <w:spacing w:line="240" w:lineRule="auto"/>
              <w:jc w:val="center"/>
            </w:pPr>
          </w:p>
        </w:tc>
      </w:tr>
      <w:tr w:rsidR="005813C0" w:rsidRPr="00354377" w14:paraId="2FEAC3FF" w14:textId="77777777" w:rsidTr="00F559FE">
        <w:tc>
          <w:tcPr>
            <w:tcW w:w="840" w:type="dxa"/>
            <w:gridSpan w:val="2"/>
            <w:shd w:val="clear" w:color="auto" w:fill="FFFFFF"/>
          </w:tcPr>
          <w:p w14:paraId="591D2D82" w14:textId="77777777" w:rsidR="005813C0" w:rsidRPr="00354377" w:rsidRDefault="005813C0" w:rsidP="008A56DD">
            <w:pPr>
              <w:spacing w:line="240" w:lineRule="auto"/>
              <w:jc w:val="center"/>
            </w:pPr>
            <w:r w:rsidRPr="00354377">
              <w:rPr>
                <w:rFonts w:hint="eastAsia"/>
              </w:rPr>
              <w:t>98</w:t>
            </w:r>
          </w:p>
        </w:tc>
        <w:tc>
          <w:tcPr>
            <w:tcW w:w="5460" w:type="dxa"/>
            <w:shd w:val="clear" w:color="auto" w:fill="FFFFFF"/>
          </w:tcPr>
          <w:p w14:paraId="4F67C0B9" w14:textId="77777777" w:rsidR="005813C0" w:rsidRPr="00354377" w:rsidRDefault="005813C0" w:rsidP="008A56DD">
            <w:pPr>
              <w:spacing w:line="240" w:lineRule="auto"/>
              <w:jc w:val="left"/>
            </w:pPr>
            <w:r w:rsidRPr="00354377">
              <w:rPr>
                <w:rFonts w:hint="eastAsia"/>
              </w:rPr>
              <w:t>交易所系統錯誤，請稍候再傳送</w:t>
            </w:r>
          </w:p>
        </w:tc>
        <w:tc>
          <w:tcPr>
            <w:tcW w:w="2380" w:type="dxa"/>
            <w:shd w:val="clear" w:color="auto" w:fill="FFFFFF"/>
          </w:tcPr>
          <w:p w14:paraId="5A5953A5" w14:textId="77777777" w:rsidR="005813C0" w:rsidRPr="00354377" w:rsidRDefault="005813C0" w:rsidP="008A56DD">
            <w:pPr>
              <w:spacing w:line="240" w:lineRule="auto"/>
              <w:jc w:val="center"/>
            </w:pPr>
          </w:p>
        </w:tc>
      </w:tr>
      <w:tr w:rsidR="005813C0" w:rsidRPr="00354377" w14:paraId="5C64BE5E" w14:textId="77777777" w:rsidTr="00F559FE">
        <w:tc>
          <w:tcPr>
            <w:tcW w:w="840" w:type="dxa"/>
            <w:gridSpan w:val="2"/>
            <w:shd w:val="clear" w:color="auto" w:fill="FFFFFF"/>
          </w:tcPr>
          <w:p w14:paraId="5C6DEC6B" w14:textId="77777777" w:rsidR="005813C0" w:rsidRPr="00354377" w:rsidRDefault="005813C0" w:rsidP="008A56DD">
            <w:pPr>
              <w:spacing w:line="240" w:lineRule="auto"/>
              <w:jc w:val="center"/>
            </w:pPr>
            <w:r w:rsidRPr="00354377">
              <w:rPr>
                <w:rFonts w:hint="eastAsia"/>
              </w:rPr>
              <w:t>99</w:t>
            </w:r>
          </w:p>
        </w:tc>
        <w:tc>
          <w:tcPr>
            <w:tcW w:w="5460" w:type="dxa"/>
            <w:shd w:val="clear" w:color="auto" w:fill="FFFFFF"/>
          </w:tcPr>
          <w:p w14:paraId="0013BC76" w14:textId="77777777" w:rsidR="005813C0" w:rsidRPr="00354377" w:rsidRDefault="001210EB" w:rsidP="008A56DD">
            <w:pPr>
              <w:spacing w:line="240" w:lineRule="auto"/>
              <w:jc w:val="left"/>
            </w:pPr>
            <w:r>
              <w:rPr>
                <w:rFonts w:hint="eastAsia"/>
              </w:rPr>
              <w:t>聯徵</w:t>
            </w:r>
            <w:r>
              <w:t>中心系統</w:t>
            </w:r>
            <w:r>
              <w:rPr>
                <w:rFonts w:hint="eastAsia"/>
              </w:rPr>
              <w:t>異</w:t>
            </w:r>
            <w:r>
              <w:t>常</w:t>
            </w:r>
            <w:r w:rsidR="00214369" w:rsidRPr="00354377">
              <w:rPr>
                <w:rFonts w:hint="eastAsia"/>
              </w:rPr>
              <w:t>，請稍候再傳送</w:t>
            </w:r>
          </w:p>
        </w:tc>
        <w:tc>
          <w:tcPr>
            <w:tcW w:w="2380" w:type="dxa"/>
            <w:shd w:val="clear" w:color="auto" w:fill="FFFFFF"/>
          </w:tcPr>
          <w:p w14:paraId="1031AA73" w14:textId="77777777" w:rsidR="005813C0" w:rsidRPr="00354377" w:rsidRDefault="005813C0" w:rsidP="001210EB">
            <w:pPr>
              <w:spacing w:line="240" w:lineRule="auto"/>
            </w:pPr>
          </w:p>
        </w:tc>
      </w:tr>
    </w:tbl>
    <w:p w14:paraId="1FE7F350" w14:textId="77777777" w:rsidR="008A56DD" w:rsidRPr="00354377" w:rsidRDefault="008656C1" w:rsidP="008A56DD">
      <w:r w:rsidRPr="00354377">
        <w:br w:type="page"/>
      </w:r>
    </w:p>
    <w:p w14:paraId="206DF930" w14:textId="77777777" w:rsidR="008656C1" w:rsidRPr="00354377" w:rsidRDefault="00E31044" w:rsidP="00A85367">
      <w:pPr>
        <w:pStyle w:val="1"/>
        <w:keepNext w:val="0"/>
      </w:pPr>
      <w:bookmarkStart w:id="4" w:name="_Toc31383604"/>
      <w:r>
        <w:rPr>
          <w:rFonts w:hint="eastAsia"/>
        </w:rPr>
        <w:lastRenderedPageBreak/>
        <w:t>伍</w:t>
      </w:r>
      <w:r w:rsidR="008656C1" w:rsidRPr="00354377">
        <w:t>、</w:t>
      </w:r>
      <w:r w:rsidR="008656C1" w:rsidRPr="00354377">
        <w:rPr>
          <w:rFonts w:hint="eastAsia"/>
        </w:rPr>
        <w:t>電腦作業注意事項</w:t>
      </w:r>
      <w:bookmarkEnd w:id="4"/>
    </w:p>
    <w:p w14:paraId="35FD77F6" w14:textId="77777777" w:rsidR="008656C1" w:rsidRPr="00354377" w:rsidRDefault="008656C1"/>
    <w:p w14:paraId="57EFE3D2" w14:textId="77777777" w:rsidR="008656C1" w:rsidRPr="00354377" w:rsidRDefault="008656C1">
      <w:pPr>
        <w:ind w:firstLine="564"/>
      </w:pPr>
      <w:r w:rsidRPr="00354377">
        <w:rPr>
          <w:rFonts w:hint="eastAsia"/>
        </w:rPr>
        <w:t>請務必檢查證交所是否已傳回先前要求傳送之資料檔</w:t>
      </w:r>
      <w:r w:rsidRPr="00354377">
        <w:t>。</w:t>
      </w:r>
      <w:r w:rsidRPr="00354377">
        <w:rPr>
          <w:rFonts w:ascii="Times New Roman" w:hint="eastAsia"/>
        </w:rPr>
        <w:t>若</w:t>
      </w:r>
      <w:r w:rsidRPr="00354377">
        <w:rPr>
          <w:rFonts w:hint="eastAsia"/>
        </w:rPr>
        <w:t>證交所尚未傳回該資料檔時</w:t>
      </w:r>
      <w:r w:rsidRPr="00354377">
        <w:t>，</w:t>
      </w:r>
      <w:r w:rsidRPr="00354377">
        <w:rPr>
          <w:rFonts w:hint="eastAsia"/>
        </w:rPr>
        <w:t>可再以檔案傳輸作業要求傳送該檔案一次</w:t>
      </w:r>
      <w:r w:rsidRPr="00354377">
        <w:t>。</w:t>
      </w:r>
      <w:r w:rsidRPr="00354377">
        <w:rPr>
          <w:rFonts w:hint="eastAsia"/>
        </w:rPr>
        <w:t>倘若仍無法順利接收該檔案</w:t>
      </w:r>
      <w:r w:rsidRPr="00354377">
        <w:t>，</w:t>
      </w:r>
      <w:r w:rsidRPr="00354377">
        <w:rPr>
          <w:rFonts w:hint="eastAsia"/>
        </w:rPr>
        <w:t>請改以電話聯絡本公司電腦作業部查詢該作業情形</w:t>
      </w:r>
      <w:r w:rsidRPr="00354377">
        <w:t>。</w:t>
      </w:r>
    </w:p>
    <w:p w14:paraId="2903C5C2" w14:textId="77777777" w:rsidR="008656C1" w:rsidRPr="00354377" w:rsidRDefault="008656C1"/>
    <w:p w14:paraId="10C66E7C" w14:textId="77777777" w:rsidR="008656C1" w:rsidRPr="00354377" w:rsidRDefault="008656C1"/>
    <w:p w14:paraId="278937B5" w14:textId="77777777" w:rsidR="008656C1" w:rsidRPr="00354377" w:rsidRDefault="008656C1"/>
    <w:p w14:paraId="562AD81F" w14:textId="77777777" w:rsidR="008656C1" w:rsidRPr="00354377" w:rsidRDefault="008656C1"/>
    <w:p w14:paraId="44B1EE09" w14:textId="77777777" w:rsidR="008656C1" w:rsidRPr="00354377" w:rsidRDefault="008656C1"/>
    <w:p w14:paraId="7905A1C3" w14:textId="77777777" w:rsidR="008656C1" w:rsidRPr="00354377" w:rsidRDefault="008656C1"/>
    <w:p w14:paraId="681BB584" w14:textId="77777777" w:rsidR="008656C1" w:rsidRPr="00354377" w:rsidRDefault="008656C1"/>
    <w:p w14:paraId="0A0F7694" w14:textId="77777777" w:rsidR="00354377" w:rsidRPr="00354377" w:rsidRDefault="00354377" w:rsidP="00354377">
      <w:pPr>
        <w:spacing w:before="80"/>
        <w:ind w:firstLineChars="1650" w:firstLine="3960"/>
        <w:rPr>
          <w:sz w:val="24"/>
        </w:rPr>
      </w:pPr>
    </w:p>
    <w:sectPr w:rsidR="00354377" w:rsidRPr="00354377" w:rsidSect="009B32FA">
      <w:footerReference w:type="default" r:id="rId10"/>
      <w:pgSz w:w="11907" w:h="16840" w:code="9"/>
      <w:pgMar w:top="1134" w:right="987" w:bottom="1134"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902C8" w14:textId="77777777" w:rsidR="00C356EC" w:rsidRDefault="00C356EC">
      <w:r>
        <w:separator/>
      </w:r>
    </w:p>
  </w:endnote>
  <w:endnote w:type="continuationSeparator" w:id="0">
    <w:p w14:paraId="133F2E3D" w14:textId="77777777" w:rsidR="00C356EC" w:rsidRDefault="00C3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DF3D" w14:textId="77777777" w:rsidR="00432B20" w:rsidRDefault="00432B20">
    <w:pPr>
      <w:pStyle w:val="af"/>
      <w:jc w:val="center"/>
    </w:pPr>
    <w:r>
      <w:fldChar w:fldCharType="begin"/>
    </w:r>
    <w:r>
      <w:instrText xml:space="preserve"> PAGE   \* MERGEFORMAT </w:instrText>
    </w:r>
    <w:r>
      <w:fldChar w:fldCharType="separate"/>
    </w:r>
    <w:r w:rsidR="004260F7" w:rsidRPr="004260F7">
      <w:rPr>
        <w:noProof/>
        <w:lang w:val="zh-TW"/>
      </w:rPr>
      <w:t>14</w:t>
    </w:r>
    <w:r>
      <w:fldChar w:fldCharType="end"/>
    </w:r>
  </w:p>
  <w:p w14:paraId="45ED0F03" w14:textId="77777777" w:rsidR="00432B20" w:rsidRDefault="00432B2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EBEF" w14:textId="77777777" w:rsidR="00C356EC" w:rsidRDefault="00C356EC">
      <w:r>
        <w:separator/>
      </w:r>
    </w:p>
  </w:footnote>
  <w:footnote w:type="continuationSeparator" w:id="0">
    <w:p w14:paraId="09A307B2" w14:textId="77777777" w:rsidR="00C356EC" w:rsidRDefault="00C35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D7E5F4D"/>
    <w:multiLevelType w:val="hybridMultilevel"/>
    <w:tmpl w:val="54F6D272"/>
    <w:lvl w:ilvl="0" w:tplc="BEA42E40">
      <w:start w:val="1"/>
      <w:numFmt w:val="decimal"/>
      <w:lvlText w:val="%1."/>
      <w:lvlJc w:val="left"/>
      <w:pPr>
        <w:ind w:left="651" w:hanging="405"/>
      </w:pPr>
      <w:rPr>
        <w:rFonts w:hint="default"/>
      </w:rPr>
    </w:lvl>
    <w:lvl w:ilvl="1" w:tplc="D9845CB6">
      <w:start w:val="1"/>
      <w:numFmt w:val="lowerLetter"/>
      <w:lvlText w:val="%2."/>
      <w:lvlJc w:val="left"/>
      <w:pPr>
        <w:ind w:left="1086" w:hanging="360"/>
      </w:pPr>
      <w:rPr>
        <w:rFonts w:hint="default"/>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2" w15:restartNumberingAfterBreak="0">
    <w:nsid w:val="114A7F95"/>
    <w:multiLevelType w:val="hybridMultilevel"/>
    <w:tmpl w:val="FE440080"/>
    <w:lvl w:ilvl="0" w:tplc="E7A07DE4">
      <w:start w:val="1"/>
      <w:numFmt w:val="decimal"/>
      <w:lvlText w:val="%1."/>
      <w:lvlJc w:val="left"/>
      <w:pPr>
        <w:tabs>
          <w:tab w:val="num" w:pos="2180"/>
        </w:tabs>
        <w:ind w:left="2180" w:hanging="36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3" w15:restartNumberingAfterBreak="0">
    <w:nsid w:val="1DB427E5"/>
    <w:multiLevelType w:val="hybridMultilevel"/>
    <w:tmpl w:val="35266CE6"/>
    <w:lvl w:ilvl="0" w:tplc="2A382F3E">
      <w:start w:val="1"/>
      <w:numFmt w:val="decimal"/>
      <w:lvlText w:val="%1、"/>
      <w:lvlJc w:val="left"/>
      <w:pPr>
        <w:ind w:left="1320" w:hanging="480"/>
      </w:pPr>
      <w:rPr>
        <w:rFonts w:hint="default"/>
      </w:rPr>
    </w:lvl>
    <w:lvl w:ilvl="1" w:tplc="04090019">
      <w:start w:val="1"/>
      <w:numFmt w:val="ideographTraditional"/>
      <w:lvlText w:val="%2、"/>
      <w:lvlJc w:val="left"/>
      <w:pPr>
        <w:ind w:left="1800" w:hanging="480"/>
      </w:pPr>
    </w:lvl>
    <w:lvl w:ilvl="2" w:tplc="24B80604">
      <w:start w:val="1"/>
      <w:numFmt w:val="decimal"/>
      <w:lvlText w:val="(%3)"/>
      <w:lvlJc w:val="left"/>
      <w:pPr>
        <w:ind w:left="2280" w:hanging="480"/>
      </w:pPr>
      <w:rPr>
        <w:rFonts w:hint="eastAsia"/>
        <w:b w:val="0"/>
      </w:rPr>
    </w:lvl>
    <w:lvl w:ilvl="3" w:tplc="0409000F">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2E46788D"/>
    <w:multiLevelType w:val="hybridMultilevel"/>
    <w:tmpl w:val="D6F646BC"/>
    <w:lvl w:ilvl="0" w:tplc="FBC8E98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A0765A"/>
    <w:multiLevelType w:val="hybridMultilevel"/>
    <w:tmpl w:val="E5E04A82"/>
    <w:lvl w:ilvl="0" w:tplc="BF666256">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BF72518"/>
    <w:multiLevelType w:val="hybridMultilevel"/>
    <w:tmpl w:val="926CB89A"/>
    <w:lvl w:ilvl="0" w:tplc="DA50BD08">
      <w:start w:val="1"/>
      <w:numFmt w:val="taiwaneseCountingThousand"/>
      <w:lvlText w:val="(%1)"/>
      <w:lvlJc w:val="left"/>
      <w:pPr>
        <w:ind w:left="1910" w:hanging="720"/>
      </w:pPr>
      <w:rPr>
        <w:rFonts w:hint="default"/>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7" w15:restartNumberingAfterBreak="0">
    <w:nsid w:val="50D003A6"/>
    <w:multiLevelType w:val="hybridMultilevel"/>
    <w:tmpl w:val="54F6D272"/>
    <w:lvl w:ilvl="0" w:tplc="BEA42E40">
      <w:start w:val="1"/>
      <w:numFmt w:val="decimal"/>
      <w:lvlText w:val="%1."/>
      <w:lvlJc w:val="left"/>
      <w:pPr>
        <w:ind w:left="651" w:hanging="405"/>
      </w:pPr>
      <w:rPr>
        <w:rFonts w:hint="default"/>
      </w:rPr>
    </w:lvl>
    <w:lvl w:ilvl="1" w:tplc="D9845CB6">
      <w:start w:val="1"/>
      <w:numFmt w:val="lowerLetter"/>
      <w:lvlText w:val="%2."/>
      <w:lvlJc w:val="left"/>
      <w:pPr>
        <w:ind w:left="1086" w:hanging="360"/>
      </w:pPr>
      <w:rPr>
        <w:rFonts w:hint="default"/>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8" w15:restartNumberingAfterBreak="0">
    <w:nsid w:val="669B1A4A"/>
    <w:multiLevelType w:val="hybridMultilevel"/>
    <w:tmpl w:val="54F6D272"/>
    <w:lvl w:ilvl="0" w:tplc="BEA42E40">
      <w:start w:val="1"/>
      <w:numFmt w:val="decimal"/>
      <w:lvlText w:val="%1."/>
      <w:lvlJc w:val="left"/>
      <w:pPr>
        <w:ind w:left="651" w:hanging="405"/>
      </w:pPr>
      <w:rPr>
        <w:rFonts w:hint="default"/>
      </w:rPr>
    </w:lvl>
    <w:lvl w:ilvl="1" w:tplc="D9845CB6">
      <w:start w:val="1"/>
      <w:numFmt w:val="lowerLetter"/>
      <w:lvlText w:val="%2."/>
      <w:lvlJc w:val="left"/>
      <w:pPr>
        <w:ind w:left="1086" w:hanging="360"/>
      </w:pPr>
      <w:rPr>
        <w:rFonts w:hint="default"/>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9" w15:restartNumberingAfterBreak="0">
    <w:nsid w:val="6AA051C3"/>
    <w:multiLevelType w:val="hybridMultilevel"/>
    <w:tmpl w:val="D966B74A"/>
    <w:lvl w:ilvl="0" w:tplc="1998316E">
      <w:start w:val="1"/>
      <w:numFmt w:val="decimal"/>
      <w:lvlText w:val="(%1)"/>
      <w:lvlJc w:val="left"/>
      <w:pPr>
        <w:tabs>
          <w:tab w:val="num" w:pos="2120"/>
        </w:tabs>
        <w:ind w:left="2120" w:hanging="720"/>
      </w:pPr>
      <w:rPr>
        <w:rFonts w:hint="eastAsia"/>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0" w15:restartNumberingAfterBreak="0">
    <w:nsid w:val="7D8B7F91"/>
    <w:multiLevelType w:val="hybridMultilevel"/>
    <w:tmpl w:val="54F6D272"/>
    <w:lvl w:ilvl="0" w:tplc="BEA42E40">
      <w:start w:val="1"/>
      <w:numFmt w:val="decimal"/>
      <w:lvlText w:val="%1."/>
      <w:lvlJc w:val="left"/>
      <w:pPr>
        <w:ind w:left="651" w:hanging="405"/>
      </w:pPr>
      <w:rPr>
        <w:rFonts w:hint="default"/>
      </w:rPr>
    </w:lvl>
    <w:lvl w:ilvl="1" w:tplc="D9845CB6">
      <w:start w:val="1"/>
      <w:numFmt w:val="lowerLetter"/>
      <w:lvlText w:val="%2."/>
      <w:lvlJc w:val="left"/>
      <w:pPr>
        <w:ind w:left="1086" w:hanging="360"/>
      </w:pPr>
      <w:rPr>
        <w:rFonts w:hint="default"/>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11" w15:restartNumberingAfterBreak="0">
    <w:nsid w:val="7F2579C4"/>
    <w:multiLevelType w:val="hybridMultilevel"/>
    <w:tmpl w:val="4ED82CA4"/>
    <w:lvl w:ilvl="0" w:tplc="D1D2FDBE">
      <w:start w:val="1"/>
      <w:numFmt w:val="decimal"/>
      <w:lvlText w:val="%1."/>
      <w:lvlJc w:val="left"/>
      <w:pPr>
        <w:tabs>
          <w:tab w:val="num" w:pos="1340"/>
        </w:tabs>
        <w:ind w:left="13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594677090">
    <w:abstractNumId w:val="0"/>
  </w:num>
  <w:num w:numId="2" w16cid:durableId="655033683">
    <w:abstractNumId w:val="9"/>
  </w:num>
  <w:num w:numId="3" w16cid:durableId="15933180">
    <w:abstractNumId w:val="11"/>
  </w:num>
  <w:num w:numId="4" w16cid:durableId="1646739426">
    <w:abstractNumId w:val="2"/>
  </w:num>
  <w:num w:numId="5" w16cid:durableId="40710433">
    <w:abstractNumId w:val="7"/>
  </w:num>
  <w:num w:numId="6" w16cid:durableId="2085954298">
    <w:abstractNumId w:val="6"/>
  </w:num>
  <w:num w:numId="7" w16cid:durableId="291833585">
    <w:abstractNumId w:val="8"/>
  </w:num>
  <w:num w:numId="8" w16cid:durableId="174417448">
    <w:abstractNumId w:val="5"/>
  </w:num>
  <w:num w:numId="9" w16cid:durableId="1487239903">
    <w:abstractNumId w:val="1"/>
  </w:num>
  <w:num w:numId="10" w16cid:durableId="4095274">
    <w:abstractNumId w:val="10"/>
  </w:num>
  <w:num w:numId="11" w16cid:durableId="286085767">
    <w:abstractNumId w:val="3"/>
  </w:num>
  <w:num w:numId="12" w16cid:durableId="116532040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activeWritingStyle w:appName="MSWord" w:lang="en-US" w:vendorID="64" w:dllVersion="0" w:nlCheck="1" w:checkStyle="0"/>
  <w:activeWritingStyle w:appName="MSWord" w:lang="zh-TW" w:vendorID="64" w:dllVersion="0" w:nlCheck="1" w:checkStyle="1"/>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defaultTabStop w:val="482"/>
  <w:drawingGridHorizontalSpacing w:val="140"/>
  <w:drawingGridVerticalSpacing w:val="190"/>
  <w:displayHorizontalDrawingGridEvery w:val="0"/>
  <w:displayVerticalDrawingGridEvery w:val="2"/>
  <w:characterSpacingControl w:val="compressPunctuation"/>
  <w:hdrShapeDefaults>
    <o:shapedefaults v:ext="edit" spidmax="2062"/>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8A"/>
    <w:rsid w:val="000006A4"/>
    <w:rsid w:val="000015C4"/>
    <w:rsid w:val="000021B8"/>
    <w:rsid w:val="000026D9"/>
    <w:rsid w:val="00006978"/>
    <w:rsid w:val="00007A81"/>
    <w:rsid w:val="00014DF9"/>
    <w:rsid w:val="000158F0"/>
    <w:rsid w:val="00015FEB"/>
    <w:rsid w:val="00016D85"/>
    <w:rsid w:val="0002376B"/>
    <w:rsid w:val="000239F6"/>
    <w:rsid w:val="00024EA0"/>
    <w:rsid w:val="000271C4"/>
    <w:rsid w:val="000332BD"/>
    <w:rsid w:val="00033B8B"/>
    <w:rsid w:val="000342CC"/>
    <w:rsid w:val="00034695"/>
    <w:rsid w:val="000359C2"/>
    <w:rsid w:val="000403A2"/>
    <w:rsid w:val="000414F4"/>
    <w:rsid w:val="0004566C"/>
    <w:rsid w:val="00051D4E"/>
    <w:rsid w:val="00053618"/>
    <w:rsid w:val="00054628"/>
    <w:rsid w:val="00054A79"/>
    <w:rsid w:val="00054A97"/>
    <w:rsid w:val="00054AD6"/>
    <w:rsid w:val="00055824"/>
    <w:rsid w:val="00056107"/>
    <w:rsid w:val="00072FC7"/>
    <w:rsid w:val="00073552"/>
    <w:rsid w:val="00074B63"/>
    <w:rsid w:val="00080BF0"/>
    <w:rsid w:val="00081CDF"/>
    <w:rsid w:val="00084FCD"/>
    <w:rsid w:val="00085371"/>
    <w:rsid w:val="00087FF5"/>
    <w:rsid w:val="00094853"/>
    <w:rsid w:val="000968E8"/>
    <w:rsid w:val="00096E1A"/>
    <w:rsid w:val="00097EDE"/>
    <w:rsid w:val="000A0655"/>
    <w:rsid w:val="000A5552"/>
    <w:rsid w:val="000B175C"/>
    <w:rsid w:val="000B54B0"/>
    <w:rsid w:val="000B5CBC"/>
    <w:rsid w:val="000C2055"/>
    <w:rsid w:val="000C50AE"/>
    <w:rsid w:val="000D0ED2"/>
    <w:rsid w:val="000D3971"/>
    <w:rsid w:val="000D5306"/>
    <w:rsid w:val="000D6BFE"/>
    <w:rsid w:val="000E379B"/>
    <w:rsid w:val="000F17EC"/>
    <w:rsid w:val="000F49BB"/>
    <w:rsid w:val="000F6CAA"/>
    <w:rsid w:val="00100BB8"/>
    <w:rsid w:val="001011E1"/>
    <w:rsid w:val="0010715C"/>
    <w:rsid w:val="00107C88"/>
    <w:rsid w:val="00110447"/>
    <w:rsid w:val="0011399E"/>
    <w:rsid w:val="00116929"/>
    <w:rsid w:val="001210EB"/>
    <w:rsid w:val="001212E2"/>
    <w:rsid w:val="00124708"/>
    <w:rsid w:val="001251CD"/>
    <w:rsid w:val="001269E3"/>
    <w:rsid w:val="00132BFB"/>
    <w:rsid w:val="00132CF2"/>
    <w:rsid w:val="00134A27"/>
    <w:rsid w:val="001357B2"/>
    <w:rsid w:val="0013680A"/>
    <w:rsid w:val="00141B42"/>
    <w:rsid w:val="001430E4"/>
    <w:rsid w:val="001447F0"/>
    <w:rsid w:val="001475CE"/>
    <w:rsid w:val="001541E0"/>
    <w:rsid w:val="00157F56"/>
    <w:rsid w:val="00160CE4"/>
    <w:rsid w:val="00166712"/>
    <w:rsid w:val="001703C8"/>
    <w:rsid w:val="00172574"/>
    <w:rsid w:val="001737B7"/>
    <w:rsid w:val="00173FBD"/>
    <w:rsid w:val="00174173"/>
    <w:rsid w:val="00182231"/>
    <w:rsid w:val="00182933"/>
    <w:rsid w:val="001844D0"/>
    <w:rsid w:val="00191310"/>
    <w:rsid w:val="00194F33"/>
    <w:rsid w:val="00197973"/>
    <w:rsid w:val="001A448A"/>
    <w:rsid w:val="001B2D61"/>
    <w:rsid w:val="001B38E8"/>
    <w:rsid w:val="001B59FB"/>
    <w:rsid w:val="001B5F4A"/>
    <w:rsid w:val="001B7338"/>
    <w:rsid w:val="001C1914"/>
    <w:rsid w:val="001C3385"/>
    <w:rsid w:val="001C34B1"/>
    <w:rsid w:val="001D15D9"/>
    <w:rsid w:val="001E2015"/>
    <w:rsid w:val="001E3413"/>
    <w:rsid w:val="001E4B1B"/>
    <w:rsid w:val="001F091A"/>
    <w:rsid w:val="001F0B21"/>
    <w:rsid w:val="001F15A8"/>
    <w:rsid w:val="001F7EE7"/>
    <w:rsid w:val="00201297"/>
    <w:rsid w:val="00204BAA"/>
    <w:rsid w:val="00204FAD"/>
    <w:rsid w:val="00213D3A"/>
    <w:rsid w:val="00214369"/>
    <w:rsid w:val="00214E8F"/>
    <w:rsid w:val="00215FCF"/>
    <w:rsid w:val="00216D92"/>
    <w:rsid w:val="002357D6"/>
    <w:rsid w:val="00237A3A"/>
    <w:rsid w:val="002434D6"/>
    <w:rsid w:val="0024473F"/>
    <w:rsid w:val="00245068"/>
    <w:rsid w:val="002510BE"/>
    <w:rsid w:val="00251569"/>
    <w:rsid w:val="00251FA7"/>
    <w:rsid w:val="002526AB"/>
    <w:rsid w:val="00253864"/>
    <w:rsid w:val="00253D94"/>
    <w:rsid w:val="0025729C"/>
    <w:rsid w:val="00263635"/>
    <w:rsid w:val="00265CFD"/>
    <w:rsid w:val="00265F3C"/>
    <w:rsid w:val="002708EE"/>
    <w:rsid w:val="00272A94"/>
    <w:rsid w:val="0027469E"/>
    <w:rsid w:val="002834D0"/>
    <w:rsid w:val="00294FE5"/>
    <w:rsid w:val="002A16CB"/>
    <w:rsid w:val="002A1918"/>
    <w:rsid w:val="002A4CE1"/>
    <w:rsid w:val="002A4D43"/>
    <w:rsid w:val="002B0545"/>
    <w:rsid w:val="002B0BA0"/>
    <w:rsid w:val="002B1ABF"/>
    <w:rsid w:val="002B46AA"/>
    <w:rsid w:val="002B6FE3"/>
    <w:rsid w:val="002C4011"/>
    <w:rsid w:val="002D0329"/>
    <w:rsid w:val="002D1305"/>
    <w:rsid w:val="002D200C"/>
    <w:rsid w:val="002D58AF"/>
    <w:rsid w:val="002D7B67"/>
    <w:rsid w:val="002E2CB2"/>
    <w:rsid w:val="002E50FF"/>
    <w:rsid w:val="002E52A0"/>
    <w:rsid w:val="002F17AB"/>
    <w:rsid w:val="002F3EE3"/>
    <w:rsid w:val="002F5B0B"/>
    <w:rsid w:val="002F7413"/>
    <w:rsid w:val="0030024B"/>
    <w:rsid w:val="0030291C"/>
    <w:rsid w:val="0030538F"/>
    <w:rsid w:val="00306FA8"/>
    <w:rsid w:val="00307743"/>
    <w:rsid w:val="00311871"/>
    <w:rsid w:val="00315D33"/>
    <w:rsid w:val="00315DA5"/>
    <w:rsid w:val="0032110F"/>
    <w:rsid w:val="00325827"/>
    <w:rsid w:val="0032602C"/>
    <w:rsid w:val="003300C2"/>
    <w:rsid w:val="00331512"/>
    <w:rsid w:val="00335DE4"/>
    <w:rsid w:val="0034351B"/>
    <w:rsid w:val="00345616"/>
    <w:rsid w:val="00350108"/>
    <w:rsid w:val="00350FC0"/>
    <w:rsid w:val="00354377"/>
    <w:rsid w:val="003576F3"/>
    <w:rsid w:val="00363E1C"/>
    <w:rsid w:val="00366D46"/>
    <w:rsid w:val="0037050D"/>
    <w:rsid w:val="00373F3F"/>
    <w:rsid w:val="00374057"/>
    <w:rsid w:val="00374806"/>
    <w:rsid w:val="00381520"/>
    <w:rsid w:val="003844CD"/>
    <w:rsid w:val="003844E2"/>
    <w:rsid w:val="00384DD7"/>
    <w:rsid w:val="00387533"/>
    <w:rsid w:val="00393FBA"/>
    <w:rsid w:val="00394223"/>
    <w:rsid w:val="00397405"/>
    <w:rsid w:val="003A053C"/>
    <w:rsid w:val="003A3EB8"/>
    <w:rsid w:val="003A67B6"/>
    <w:rsid w:val="003A7DF6"/>
    <w:rsid w:val="003B0074"/>
    <w:rsid w:val="003B0B57"/>
    <w:rsid w:val="003B0BD1"/>
    <w:rsid w:val="003B3DEA"/>
    <w:rsid w:val="003B5EEC"/>
    <w:rsid w:val="003B61A9"/>
    <w:rsid w:val="003C0D02"/>
    <w:rsid w:val="003C2626"/>
    <w:rsid w:val="003C26D8"/>
    <w:rsid w:val="003C33FD"/>
    <w:rsid w:val="003C3908"/>
    <w:rsid w:val="003C609E"/>
    <w:rsid w:val="003D608E"/>
    <w:rsid w:val="003D6A16"/>
    <w:rsid w:val="003D7C0F"/>
    <w:rsid w:val="003E3CCE"/>
    <w:rsid w:val="003E4A8F"/>
    <w:rsid w:val="003E4E8B"/>
    <w:rsid w:val="003E6EA6"/>
    <w:rsid w:val="003F1B3D"/>
    <w:rsid w:val="003F5196"/>
    <w:rsid w:val="0040073C"/>
    <w:rsid w:val="004054E8"/>
    <w:rsid w:val="00407D41"/>
    <w:rsid w:val="00415650"/>
    <w:rsid w:val="00416E93"/>
    <w:rsid w:val="00422AE8"/>
    <w:rsid w:val="00424686"/>
    <w:rsid w:val="00425B3C"/>
    <w:rsid w:val="004260F7"/>
    <w:rsid w:val="004270AC"/>
    <w:rsid w:val="00427AA7"/>
    <w:rsid w:val="004307EF"/>
    <w:rsid w:val="00431636"/>
    <w:rsid w:val="00432B20"/>
    <w:rsid w:val="00440A47"/>
    <w:rsid w:val="00440B49"/>
    <w:rsid w:val="00441524"/>
    <w:rsid w:val="0044331E"/>
    <w:rsid w:val="004447DC"/>
    <w:rsid w:val="00445B27"/>
    <w:rsid w:val="00446263"/>
    <w:rsid w:val="00452274"/>
    <w:rsid w:val="00456679"/>
    <w:rsid w:val="00462607"/>
    <w:rsid w:val="004626EB"/>
    <w:rsid w:val="00465FD4"/>
    <w:rsid w:val="00477348"/>
    <w:rsid w:val="00481C84"/>
    <w:rsid w:val="00481DBD"/>
    <w:rsid w:val="00485D96"/>
    <w:rsid w:val="00486E1A"/>
    <w:rsid w:val="0048729D"/>
    <w:rsid w:val="0049352C"/>
    <w:rsid w:val="004A3DAD"/>
    <w:rsid w:val="004A4340"/>
    <w:rsid w:val="004A51A8"/>
    <w:rsid w:val="004B19B3"/>
    <w:rsid w:val="004B5388"/>
    <w:rsid w:val="004B7627"/>
    <w:rsid w:val="004C15B6"/>
    <w:rsid w:val="004C2543"/>
    <w:rsid w:val="004C27DC"/>
    <w:rsid w:val="004C2EFC"/>
    <w:rsid w:val="004C4072"/>
    <w:rsid w:val="004C63E0"/>
    <w:rsid w:val="004D2035"/>
    <w:rsid w:val="004D2EF3"/>
    <w:rsid w:val="004E171E"/>
    <w:rsid w:val="004E2E87"/>
    <w:rsid w:val="004F2E4A"/>
    <w:rsid w:val="004F3E1C"/>
    <w:rsid w:val="004F7DC5"/>
    <w:rsid w:val="0050098E"/>
    <w:rsid w:val="00500B80"/>
    <w:rsid w:val="005026E3"/>
    <w:rsid w:val="00503D64"/>
    <w:rsid w:val="00504920"/>
    <w:rsid w:val="005067B9"/>
    <w:rsid w:val="005105F2"/>
    <w:rsid w:val="00510BEC"/>
    <w:rsid w:val="00514949"/>
    <w:rsid w:val="005175EC"/>
    <w:rsid w:val="00520603"/>
    <w:rsid w:val="005219B9"/>
    <w:rsid w:val="00523B56"/>
    <w:rsid w:val="00525DD0"/>
    <w:rsid w:val="005306A9"/>
    <w:rsid w:val="005317D3"/>
    <w:rsid w:val="005331F6"/>
    <w:rsid w:val="00543800"/>
    <w:rsid w:val="0054478E"/>
    <w:rsid w:val="0054638E"/>
    <w:rsid w:val="00546FE4"/>
    <w:rsid w:val="005501F5"/>
    <w:rsid w:val="005537C3"/>
    <w:rsid w:val="00556D54"/>
    <w:rsid w:val="005608D4"/>
    <w:rsid w:val="00562A45"/>
    <w:rsid w:val="00562B07"/>
    <w:rsid w:val="005657B3"/>
    <w:rsid w:val="005669CC"/>
    <w:rsid w:val="00567AD2"/>
    <w:rsid w:val="00567AD7"/>
    <w:rsid w:val="00576597"/>
    <w:rsid w:val="005813C0"/>
    <w:rsid w:val="00581547"/>
    <w:rsid w:val="005839FC"/>
    <w:rsid w:val="00583B25"/>
    <w:rsid w:val="005842E9"/>
    <w:rsid w:val="0058783A"/>
    <w:rsid w:val="005878F1"/>
    <w:rsid w:val="00590274"/>
    <w:rsid w:val="00595340"/>
    <w:rsid w:val="00596437"/>
    <w:rsid w:val="005978FA"/>
    <w:rsid w:val="005A018E"/>
    <w:rsid w:val="005A3AE0"/>
    <w:rsid w:val="005A7D2F"/>
    <w:rsid w:val="005B33EA"/>
    <w:rsid w:val="005D036E"/>
    <w:rsid w:val="005D3D40"/>
    <w:rsid w:val="005D5B29"/>
    <w:rsid w:val="005E042A"/>
    <w:rsid w:val="005E11A8"/>
    <w:rsid w:val="005E6722"/>
    <w:rsid w:val="005E759E"/>
    <w:rsid w:val="005F2044"/>
    <w:rsid w:val="005F2E6F"/>
    <w:rsid w:val="005F4032"/>
    <w:rsid w:val="005F4615"/>
    <w:rsid w:val="0060205B"/>
    <w:rsid w:val="0060459F"/>
    <w:rsid w:val="00605617"/>
    <w:rsid w:val="006059DF"/>
    <w:rsid w:val="006064D8"/>
    <w:rsid w:val="0061374A"/>
    <w:rsid w:val="00614875"/>
    <w:rsid w:val="00615153"/>
    <w:rsid w:val="0061610C"/>
    <w:rsid w:val="00626414"/>
    <w:rsid w:val="00627399"/>
    <w:rsid w:val="0063073B"/>
    <w:rsid w:val="00632522"/>
    <w:rsid w:val="006353D9"/>
    <w:rsid w:val="00642C5D"/>
    <w:rsid w:val="006460A0"/>
    <w:rsid w:val="0065063D"/>
    <w:rsid w:val="00655C3B"/>
    <w:rsid w:val="006568D8"/>
    <w:rsid w:val="00657939"/>
    <w:rsid w:val="006630FA"/>
    <w:rsid w:val="006638BE"/>
    <w:rsid w:val="00664A28"/>
    <w:rsid w:val="00671DDC"/>
    <w:rsid w:val="006725FB"/>
    <w:rsid w:val="00673763"/>
    <w:rsid w:val="00675CDA"/>
    <w:rsid w:val="006764B0"/>
    <w:rsid w:val="00680373"/>
    <w:rsid w:val="006806AA"/>
    <w:rsid w:val="006853A7"/>
    <w:rsid w:val="00685976"/>
    <w:rsid w:val="00686A6F"/>
    <w:rsid w:val="0068712D"/>
    <w:rsid w:val="006920C3"/>
    <w:rsid w:val="00693B51"/>
    <w:rsid w:val="006969E2"/>
    <w:rsid w:val="006A0040"/>
    <w:rsid w:val="006A071A"/>
    <w:rsid w:val="006A27BF"/>
    <w:rsid w:val="006A7A9E"/>
    <w:rsid w:val="006B0342"/>
    <w:rsid w:val="006B49A1"/>
    <w:rsid w:val="006B4BDE"/>
    <w:rsid w:val="006C1E34"/>
    <w:rsid w:val="006C53A4"/>
    <w:rsid w:val="006D0B06"/>
    <w:rsid w:val="006D3621"/>
    <w:rsid w:val="006D5C14"/>
    <w:rsid w:val="006F01F6"/>
    <w:rsid w:val="006F274E"/>
    <w:rsid w:val="006F3242"/>
    <w:rsid w:val="006F605A"/>
    <w:rsid w:val="006F65AC"/>
    <w:rsid w:val="006F717B"/>
    <w:rsid w:val="00703D78"/>
    <w:rsid w:val="00707AFF"/>
    <w:rsid w:val="00710198"/>
    <w:rsid w:val="0071333C"/>
    <w:rsid w:val="00714408"/>
    <w:rsid w:val="00714520"/>
    <w:rsid w:val="00714EBC"/>
    <w:rsid w:val="00714ECF"/>
    <w:rsid w:val="00717400"/>
    <w:rsid w:val="0072243F"/>
    <w:rsid w:val="0072283E"/>
    <w:rsid w:val="00722E00"/>
    <w:rsid w:val="007278B0"/>
    <w:rsid w:val="00727AB3"/>
    <w:rsid w:val="0073351F"/>
    <w:rsid w:val="00740319"/>
    <w:rsid w:val="0074484D"/>
    <w:rsid w:val="00744EDE"/>
    <w:rsid w:val="007478DB"/>
    <w:rsid w:val="00752BDA"/>
    <w:rsid w:val="00753CBF"/>
    <w:rsid w:val="0075458C"/>
    <w:rsid w:val="00754879"/>
    <w:rsid w:val="0075528F"/>
    <w:rsid w:val="007577AF"/>
    <w:rsid w:val="007632D6"/>
    <w:rsid w:val="00764B35"/>
    <w:rsid w:val="00764E27"/>
    <w:rsid w:val="007706B9"/>
    <w:rsid w:val="00772BB1"/>
    <w:rsid w:val="007748A2"/>
    <w:rsid w:val="0077721E"/>
    <w:rsid w:val="007804B6"/>
    <w:rsid w:val="00791618"/>
    <w:rsid w:val="00792061"/>
    <w:rsid w:val="00793571"/>
    <w:rsid w:val="00796A9B"/>
    <w:rsid w:val="00797477"/>
    <w:rsid w:val="00797AC4"/>
    <w:rsid w:val="00797EFA"/>
    <w:rsid w:val="007A394B"/>
    <w:rsid w:val="007A3DEB"/>
    <w:rsid w:val="007A53F9"/>
    <w:rsid w:val="007A7FB7"/>
    <w:rsid w:val="007B00BC"/>
    <w:rsid w:val="007B0356"/>
    <w:rsid w:val="007B4915"/>
    <w:rsid w:val="007B5CFC"/>
    <w:rsid w:val="007B6999"/>
    <w:rsid w:val="007C1E04"/>
    <w:rsid w:val="007C607D"/>
    <w:rsid w:val="007C7E29"/>
    <w:rsid w:val="007D52AB"/>
    <w:rsid w:val="007D53DE"/>
    <w:rsid w:val="007E51AA"/>
    <w:rsid w:val="007E5286"/>
    <w:rsid w:val="007E71AC"/>
    <w:rsid w:val="007F03DA"/>
    <w:rsid w:val="007F1164"/>
    <w:rsid w:val="007F4275"/>
    <w:rsid w:val="0080073C"/>
    <w:rsid w:val="00801BBC"/>
    <w:rsid w:val="00801EAE"/>
    <w:rsid w:val="00806E87"/>
    <w:rsid w:val="00810C9C"/>
    <w:rsid w:val="0081513C"/>
    <w:rsid w:val="0081739A"/>
    <w:rsid w:val="00817C5A"/>
    <w:rsid w:val="0082557B"/>
    <w:rsid w:val="0082601D"/>
    <w:rsid w:val="00826BA3"/>
    <w:rsid w:val="00832F70"/>
    <w:rsid w:val="00833949"/>
    <w:rsid w:val="00835A4A"/>
    <w:rsid w:val="00846567"/>
    <w:rsid w:val="00855CEF"/>
    <w:rsid w:val="00856ACD"/>
    <w:rsid w:val="00857B0F"/>
    <w:rsid w:val="00860568"/>
    <w:rsid w:val="008626F4"/>
    <w:rsid w:val="008634DE"/>
    <w:rsid w:val="00865194"/>
    <w:rsid w:val="008656C1"/>
    <w:rsid w:val="00865FEB"/>
    <w:rsid w:val="00866BB7"/>
    <w:rsid w:val="008731F5"/>
    <w:rsid w:val="0087547C"/>
    <w:rsid w:val="008773FA"/>
    <w:rsid w:val="00882FAE"/>
    <w:rsid w:val="00883425"/>
    <w:rsid w:val="008856DE"/>
    <w:rsid w:val="00892E0B"/>
    <w:rsid w:val="008955FA"/>
    <w:rsid w:val="00896D81"/>
    <w:rsid w:val="008A0A9A"/>
    <w:rsid w:val="008A33A8"/>
    <w:rsid w:val="008A56DD"/>
    <w:rsid w:val="008A5776"/>
    <w:rsid w:val="008B28A9"/>
    <w:rsid w:val="008B7EEA"/>
    <w:rsid w:val="008D049B"/>
    <w:rsid w:val="008D08D3"/>
    <w:rsid w:val="008D0B58"/>
    <w:rsid w:val="008D1EE2"/>
    <w:rsid w:val="008D340D"/>
    <w:rsid w:val="008D77AD"/>
    <w:rsid w:val="008D7922"/>
    <w:rsid w:val="008D7FFC"/>
    <w:rsid w:val="008E0850"/>
    <w:rsid w:val="008E3AEA"/>
    <w:rsid w:val="008E4943"/>
    <w:rsid w:val="008E4A84"/>
    <w:rsid w:val="008E5F8C"/>
    <w:rsid w:val="008E6609"/>
    <w:rsid w:val="008F4470"/>
    <w:rsid w:val="008F5505"/>
    <w:rsid w:val="008F6CAF"/>
    <w:rsid w:val="0090291E"/>
    <w:rsid w:val="00902ECC"/>
    <w:rsid w:val="0090363F"/>
    <w:rsid w:val="00906D56"/>
    <w:rsid w:val="00910688"/>
    <w:rsid w:val="009137A8"/>
    <w:rsid w:val="009213E1"/>
    <w:rsid w:val="00925375"/>
    <w:rsid w:val="00927BD3"/>
    <w:rsid w:val="0093093B"/>
    <w:rsid w:val="00933BDE"/>
    <w:rsid w:val="00934DD9"/>
    <w:rsid w:val="00934EF5"/>
    <w:rsid w:val="00937FC1"/>
    <w:rsid w:val="009409C7"/>
    <w:rsid w:val="00941A82"/>
    <w:rsid w:val="0094254F"/>
    <w:rsid w:val="009426B0"/>
    <w:rsid w:val="009431B5"/>
    <w:rsid w:val="00943E79"/>
    <w:rsid w:val="00945B46"/>
    <w:rsid w:val="00946E61"/>
    <w:rsid w:val="00946FE7"/>
    <w:rsid w:val="00947A2A"/>
    <w:rsid w:val="00951A70"/>
    <w:rsid w:val="00952DA4"/>
    <w:rsid w:val="00954ADA"/>
    <w:rsid w:val="00956CE7"/>
    <w:rsid w:val="00956D70"/>
    <w:rsid w:val="00956E62"/>
    <w:rsid w:val="009579F3"/>
    <w:rsid w:val="009636E1"/>
    <w:rsid w:val="009715FE"/>
    <w:rsid w:val="00972834"/>
    <w:rsid w:val="00972835"/>
    <w:rsid w:val="00973039"/>
    <w:rsid w:val="00973266"/>
    <w:rsid w:val="00981261"/>
    <w:rsid w:val="00982D8A"/>
    <w:rsid w:val="00985377"/>
    <w:rsid w:val="0098556B"/>
    <w:rsid w:val="00991B30"/>
    <w:rsid w:val="00994B46"/>
    <w:rsid w:val="009952D2"/>
    <w:rsid w:val="00995A01"/>
    <w:rsid w:val="009A5CFB"/>
    <w:rsid w:val="009A5F9A"/>
    <w:rsid w:val="009A7A7B"/>
    <w:rsid w:val="009B02DC"/>
    <w:rsid w:val="009B32FA"/>
    <w:rsid w:val="009B353F"/>
    <w:rsid w:val="009C07FE"/>
    <w:rsid w:val="009C3B67"/>
    <w:rsid w:val="009C62B3"/>
    <w:rsid w:val="009C65BD"/>
    <w:rsid w:val="009C7ADF"/>
    <w:rsid w:val="009D1202"/>
    <w:rsid w:val="009D191A"/>
    <w:rsid w:val="009D5638"/>
    <w:rsid w:val="009E4E76"/>
    <w:rsid w:val="009F153B"/>
    <w:rsid w:val="009F1D50"/>
    <w:rsid w:val="009F3CEB"/>
    <w:rsid w:val="009F67F3"/>
    <w:rsid w:val="009F7DED"/>
    <w:rsid w:val="00A01926"/>
    <w:rsid w:val="00A03219"/>
    <w:rsid w:val="00A04068"/>
    <w:rsid w:val="00A05365"/>
    <w:rsid w:val="00A069BC"/>
    <w:rsid w:val="00A071BC"/>
    <w:rsid w:val="00A13953"/>
    <w:rsid w:val="00A1584D"/>
    <w:rsid w:val="00A20B34"/>
    <w:rsid w:val="00A21E7C"/>
    <w:rsid w:val="00A22C29"/>
    <w:rsid w:val="00A23453"/>
    <w:rsid w:val="00A25FDB"/>
    <w:rsid w:val="00A30C51"/>
    <w:rsid w:val="00A31F89"/>
    <w:rsid w:val="00A34719"/>
    <w:rsid w:val="00A34CCB"/>
    <w:rsid w:val="00A37D94"/>
    <w:rsid w:val="00A43120"/>
    <w:rsid w:val="00A44B0D"/>
    <w:rsid w:val="00A453F1"/>
    <w:rsid w:val="00A47E21"/>
    <w:rsid w:val="00A50925"/>
    <w:rsid w:val="00A532AE"/>
    <w:rsid w:val="00A53CF9"/>
    <w:rsid w:val="00A55B78"/>
    <w:rsid w:val="00A57352"/>
    <w:rsid w:val="00A60C5E"/>
    <w:rsid w:val="00A60F27"/>
    <w:rsid w:val="00A67EEF"/>
    <w:rsid w:val="00A70F2C"/>
    <w:rsid w:val="00A71891"/>
    <w:rsid w:val="00A76F10"/>
    <w:rsid w:val="00A80F1A"/>
    <w:rsid w:val="00A85367"/>
    <w:rsid w:val="00A9000E"/>
    <w:rsid w:val="00A95FE1"/>
    <w:rsid w:val="00A9657F"/>
    <w:rsid w:val="00AA2BED"/>
    <w:rsid w:val="00AA2FAE"/>
    <w:rsid w:val="00AB1584"/>
    <w:rsid w:val="00AB239D"/>
    <w:rsid w:val="00AB3610"/>
    <w:rsid w:val="00AB445A"/>
    <w:rsid w:val="00AB5098"/>
    <w:rsid w:val="00AB5F53"/>
    <w:rsid w:val="00AB7253"/>
    <w:rsid w:val="00AC09E9"/>
    <w:rsid w:val="00AC294A"/>
    <w:rsid w:val="00AC6314"/>
    <w:rsid w:val="00AD0EB4"/>
    <w:rsid w:val="00AD3A09"/>
    <w:rsid w:val="00AD42EF"/>
    <w:rsid w:val="00AD56E8"/>
    <w:rsid w:val="00AD589B"/>
    <w:rsid w:val="00AE07E2"/>
    <w:rsid w:val="00AE2564"/>
    <w:rsid w:val="00AE2770"/>
    <w:rsid w:val="00AE52FD"/>
    <w:rsid w:val="00AE5E6E"/>
    <w:rsid w:val="00AE68A7"/>
    <w:rsid w:val="00AE77CC"/>
    <w:rsid w:val="00AF36A6"/>
    <w:rsid w:val="00AF4453"/>
    <w:rsid w:val="00AF5339"/>
    <w:rsid w:val="00B01AC1"/>
    <w:rsid w:val="00B01EDD"/>
    <w:rsid w:val="00B06F20"/>
    <w:rsid w:val="00B108C3"/>
    <w:rsid w:val="00B119F0"/>
    <w:rsid w:val="00B13C00"/>
    <w:rsid w:val="00B14120"/>
    <w:rsid w:val="00B21A40"/>
    <w:rsid w:val="00B2387C"/>
    <w:rsid w:val="00B24516"/>
    <w:rsid w:val="00B263B5"/>
    <w:rsid w:val="00B32EB0"/>
    <w:rsid w:val="00B33011"/>
    <w:rsid w:val="00B3355A"/>
    <w:rsid w:val="00B34A7B"/>
    <w:rsid w:val="00B370D9"/>
    <w:rsid w:val="00B45B2C"/>
    <w:rsid w:val="00B46960"/>
    <w:rsid w:val="00B47613"/>
    <w:rsid w:val="00B54D52"/>
    <w:rsid w:val="00B559DC"/>
    <w:rsid w:val="00B55B9F"/>
    <w:rsid w:val="00B55EA2"/>
    <w:rsid w:val="00B82D5E"/>
    <w:rsid w:val="00B83200"/>
    <w:rsid w:val="00B84197"/>
    <w:rsid w:val="00B876CC"/>
    <w:rsid w:val="00B90F1E"/>
    <w:rsid w:val="00B92852"/>
    <w:rsid w:val="00B9797D"/>
    <w:rsid w:val="00BA2668"/>
    <w:rsid w:val="00BA2AC7"/>
    <w:rsid w:val="00BA44BF"/>
    <w:rsid w:val="00BA500C"/>
    <w:rsid w:val="00BA5246"/>
    <w:rsid w:val="00BA5AAF"/>
    <w:rsid w:val="00BB3ED0"/>
    <w:rsid w:val="00BB407C"/>
    <w:rsid w:val="00BB7B29"/>
    <w:rsid w:val="00BC1E96"/>
    <w:rsid w:val="00BC47B0"/>
    <w:rsid w:val="00BC4B81"/>
    <w:rsid w:val="00BD3EC5"/>
    <w:rsid w:val="00BE00F9"/>
    <w:rsid w:val="00BE197B"/>
    <w:rsid w:val="00BE31EA"/>
    <w:rsid w:val="00BE3D34"/>
    <w:rsid w:val="00BF1393"/>
    <w:rsid w:val="00BF1AEB"/>
    <w:rsid w:val="00BF30E0"/>
    <w:rsid w:val="00BF60EA"/>
    <w:rsid w:val="00BF7610"/>
    <w:rsid w:val="00C0063E"/>
    <w:rsid w:val="00C0125E"/>
    <w:rsid w:val="00C02EA2"/>
    <w:rsid w:val="00C148C8"/>
    <w:rsid w:val="00C15C52"/>
    <w:rsid w:val="00C16063"/>
    <w:rsid w:val="00C17138"/>
    <w:rsid w:val="00C26EF0"/>
    <w:rsid w:val="00C277B8"/>
    <w:rsid w:val="00C35505"/>
    <w:rsid w:val="00C356EC"/>
    <w:rsid w:val="00C569C3"/>
    <w:rsid w:val="00C577AE"/>
    <w:rsid w:val="00C6444F"/>
    <w:rsid w:val="00C65BA1"/>
    <w:rsid w:val="00C65BDC"/>
    <w:rsid w:val="00C670F3"/>
    <w:rsid w:val="00C6754E"/>
    <w:rsid w:val="00C71E5C"/>
    <w:rsid w:val="00C72EC4"/>
    <w:rsid w:val="00C746AD"/>
    <w:rsid w:val="00C74E50"/>
    <w:rsid w:val="00C75C09"/>
    <w:rsid w:val="00C802C2"/>
    <w:rsid w:val="00C81EFD"/>
    <w:rsid w:val="00C84952"/>
    <w:rsid w:val="00C859AB"/>
    <w:rsid w:val="00C860A2"/>
    <w:rsid w:val="00C93161"/>
    <w:rsid w:val="00CA303D"/>
    <w:rsid w:val="00CA40C9"/>
    <w:rsid w:val="00CA4CF2"/>
    <w:rsid w:val="00CA57FF"/>
    <w:rsid w:val="00CA5F9D"/>
    <w:rsid w:val="00CB0F78"/>
    <w:rsid w:val="00CB2B40"/>
    <w:rsid w:val="00CB651A"/>
    <w:rsid w:val="00CC0EFF"/>
    <w:rsid w:val="00CD191A"/>
    <w:rsid w:val="00CD49EA"/>
    <w:rsid w:val="00CD7F4A"/>
    <w:rsid w:val="00CE3962"/>
    <w:rsid w:val="00CE5584"/>
    <w:rsid w:val="00CE7F1D"/>
    <w:rsid w:val="00CF0FE3"/>
    <w:rsid w:val="00CF316D"/>
    <w:rsid w:val="00CF4586"/>
    <w:rsid w:val="00CF4C4F"/>
    <w:rsid w:val="00CF7C39"/>
    <w:rsid w:val="00D00ED9"/>
    <w:rsid w:val="00D032F4"/>
    <w:rsid w:val="00D04223"/>
    <w:rsid w:val="00D05381"/>
    <w:rsid w:val="00D05870"/>
    <w:rsid w:val="00D06CB1"/>
    <w:rsid w:val="00D11DB5"/>
    <w:rsid w:val="00D16125"/>
    <w:rsid w:val="00D17D00"/>
    <w:rsid w:val="00D20F00"/>
    <w:rsid w:val="00D21232"/>
    <w:rsid w:val="00D227C6"/>
    <w:rsid w:val="00D24F27"/>
    <w:rsid w:val="00D27417"/>
    <w:rsid w:val="00D27EB4"/>
    <w:rsid w:val="00D3287E"/>
    <w:rsid w:val="00D34894"/>
    <w:rsid w:val="00D402A1"/>
    <w:rsid w:val="00D43071"/>
    <w:rsid w:val="00D45D72"/>
    <w:rsid w:val="00D52F81"/>
    <w:rsid w:val="00D55EA9"/>
    <w:rsid w:val="00D6300A"/>
    <w:rsid w:val="00D63119"/>
    <w:rsid w:val="00D637E8"/>
    <w:rsid w:val="00D63E87"/>
    <w:rsid w:val="00D65B5F"/>
    <w:rsid w:val="00D66269"/>
    <w:rsid w:val="00D671C9"/>
    <w:rsid w:val="00D70F79"/>
    <w:rsid w:val="00D72384"/>
    <w:rsid w:val="00D72585"/>
    <w:rsid w:val="00D75699"/>
    <w:rsid w:val="00D75D3F"/>
    <w:rsid w:val="00D76249"/>
    <w:rsid w:val="00D776C2"/>
    <w:rsid w:val="00D8317F"/>
    <w:rsid w:val="00D855B5"/>
    <w:rsid w:val="00D862DE"/>
    <w:rsid w:val="00D916AB"/>
    <w:rsid w:val="00D92526"/>
    <w:rsid w:val="00D9565D"/>
    <w:rsid w:val="00D967C4"/>
    <w:rsid w:val="00DA72AF"/>
    <w:rsid w:val="00DB1599"/>
    <w:rsid w:val="00DB637D"/>
    <w:rsid w:val="00DB6DEF"/>
    <w:rsid w:val="00DC0B97"/>
    <w:rsid w:val="00DC1310"/>
    <w:rsid w:val="00DC31F3"/>
    <w:rsid w:val="00DC6CB7"/>
    <w:rsid w:val="00DD24FE"/>
    <w:rsid w:val="00DD4462"/>
    <w:rsid w:val="00DD69C6"/>
    <w:rsid w:val="00DE0FE9"/>
    <w:rsid w:val="00DE1BEC"/>
    <w:rsid w:val="00DE5687"/>
    <w:rsid w:val="00DF771D"/>
    <w:rsid w:val="00E01EBB"/>
    <w:rsid w:val="00E06ED4"/>
    <w:rsid w:val="00E16AF3"/>
    <w:rsid w:val="00E1766D"/>
    <w:rsid w:val="00E242DF"/>
    <w:rsid w:val="00E2595B"/>
    <w:rsid w:val="00E261C6"/>
    <w:rsid w:val="00E26A57"/>
    <w:rsid w:val="00E31044"/>
    <w:rsid w:val="00E34A7C"/>
    <w:rsid w:val="00E372B4"/>
    <w:rsid w:val="00E37E0E"/>
    <w:rsid w:val="00E42EE0"/>
    <w:rsid w:val="00E4449A"/>
    <w:rsid w:val="00E509B2"/>
    <w:rsid w:val="00E542F2"/>
    <w:rsid w:val="00E54958"/>
    <w:rsid w:val="00E55BFB"/>
    <w:rsid w:val="00E62BAD"/>
    <w:rsid w:val="00E70690"/>
    <w:rsid w:val="00E7344E"/>
    <w:rsid w:val="00E76267"/>
    <w:rsid w:val="00E76E9D"/>
    <w:rsid w:val="00E96D90"/>
    <w:rsid w:val="00EA03BC"/>
    <w:rsid w:val="00EA0E5A"/>
    <w:rsid w:val="00EA200A"/>
    <w:rsid w:val="00EA2C9F"/>
    <w:rsid w:val="00EA44B0"/>
    <w:rsid w:val="00EA470E"/>
    <w:rsid w:val="00EB0243"/>
    <w:rsid w:val="00EB3CFD"/>
    <w:rsid w:val="00EB3F55"/>
    <w:rsid w:val="00EB4904"/>
    <w:rsid w:val="00EC005E"/>
    <w:rsid w:val="00EC44D1"/>
    <w:rsid w:val="00EC7D2D"/>
    <w:rsid w:val="00EC7EB6"/>
    <w:rsid w:val="00ED2269"/>
    <w:rsid w:val="00ED2F3D"/>
    <w:rsid w:val="00ED4181"/>
    <w:rsid w:val="00ED5B42"/>
    <w:rsid w:val="00ED65F9"/>
    <w:rsid w:val="00ED6FB2"/>
    <w:rsid w:val="00EE0B56"/>
    <w:rsid w:val="00EE1B90"/>
    <w:rsid w:val="00EE30D5"/>
    <w:rsid w:val="00EE30F2"/>
    <w:rsid w:val="00EE4756"/>
    <w:rsid w:val="00EF0F88"/>
    <w:rsid w:val="00EF10BD"/>
    <w:rsid w:val="00EF10F6"/>
    <w:rsid w:val="00EF1800"/>
    <w:rsid w:val="00EF5423"/>
    <w:rsid w:val="00EF6729"/>
    <w:rsid w:val="00EF7255"/>
    <w:rsid w:val="00EF75A5"/>
    <w:rsid w:val="00F014ED"/>
    <w:rsid w:val="00F02008"/>
    <w:rsid w:val="00F02410"/>
    <w:rsid w:val="00F02B7C"/>
    <w:rsid w:val="00F032FA"/>
    <w:rsid w:val="00F036A5"/>
    <w:rsid w:val="00F10B12"/>
    <w:rsid w:val="00F11A03"/>
    <w:rsid w:val="00F1242D"/>
    <w:rsid w:val="00F15465"/>
    <w:rsid w:val="00F17284"/>
    <w:rsid w:val="00F17344"/>
    <w:rsid w:val="00F17A06"/>
    <w:rsid w:val="00F20E81"/>
    <w:rsid w:val="00F23681"/>
    <w:rsid w:val="00F26511"/>
    <w:rsid w:val="00F2686B"/>
    <w:rsid w:val="00F27509"/>
    <w:rsid w:val="00F30D2E"/>
    <w:rsid w:val="00F31B74"/>
    <w:rsid w:val="00F32F05"/>
    <w:rsid w:val="00F34977"/>
    <w:rsid w:val="00F402DF"/>
    <w:rsid w:val="00F43B4B"/>
    <w:rsid w:val="00F53E98"/>
    <w:rsid w:val="00F559FE"/>
    <w:rsid w:val="00F60DC4"/>
    <w:rsid w:val="00F62250"/>
    <w:rsid w:val="00F66B1F"/>
    <w:rsid w:val="00F672F9"/>
    <w:rsid w:val="00F75DB2"/>
    <w:rsid w:val="00F803E6"/>
    <w:rsid w:val="00F827B8"/>
    <w:rsid w:val="00F86970"/>
    <w:rsid w:val="00F87DD7"/>
    <w:rsid w:val="00F90016"/>
    <w:rsid w:val="00F90B93"/>
    <w:rsid w:val="00F91E00"/>
    <w:rsid w:val="00F93805"/>
    <w:rsid w:val="00FA2AE6"/>
    <w:rsid w:val="00FA2ED9"/>
    <w:rsid w:val="00FA3049"/>
    <w:rsid w:val="00FA371C"/>
    <w:rsid w:val="00FA4C4B"/>
    <w:rsid w:val="00FA5D8D"/>
    <w:rsid w:val="00FA6AA3"/>
    <w:rsid w:val="00FB1014"/>
    <w:rsid w:val="00FB182B"/>
    <w:rsid w:val="00FB2B8D"/>
    <w:rsid w:val="00FB31A9"/>
    <w:rsid w:val="00FB662F"/>
    <w:rsid w:val="00FB6BBB"/>
    <w:rsid w:val="00FC1213"/>
    <w:rsid w:val="00FC2F9F"/>
    <w:rsid w:val="00FC494D"/>
    <w:rsid w:val="00FC72A4"/>
    <w:rsid w:val="00FD0018"/>
    <w:rsid w:val="00FD064A"/>
    <w:rsid w:val="00FD1E53"/>
    <w:rsid w:val="00FD2966"/>
    <w:rsid w:val="00FD341D"/>
    <w:rsid w:val="00FD3E71"/>
    <w:rsid w:val="00FD4D6D"/>
    <w:rsid w:val="00FD5EFE"/>
    <w:rsid w:val="00FE203C"/>
    <w:rsid w:val="00FF021D"/>
    <w:rsid w:val="00FF05FD"/>
    <w:rsid w:val="00FF083D"/>
    <w:rsid w:val="00FF2749"/>
    <w:rsid w:val="00FF38B2"/>
    <w:rsid w:val="00FF5649"/>
    <w:rsid w:val="00FF78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636DA78F"/>
  <w15:chartTrackingRefBased/>
  <w15:docId w15:val="{5E62F9B8-0624-4BD4-AB2D-1F42B204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napToGrid w:val="0"/>
      <w:spacing w:line="460" w:lineRule="atLeast"/>
      <w:jc w:val="both"/>
    </w:pPr>
    <w:rPr>
      <w:rFonts w:ascii="標楷體" w:eastAsia="標楷體"/>
      <w:kern w:val="2"/>
      <w:sz w:val="28"/>
    </w:rPr>
  </w:style>
  <w:style w:type="paragraph" w:styleId="1">
    <w:name w:val="heading 1"/>
    <w:basedOn w:val="a0"/>
    <w:next w:val="a0"/>
    <w:qFormat/>
    <w:pPr>
      <w:keepNext/>
      <w:outlineLvl w:val="0"/>
    </w:pPr>
    <w:rPr>
      <w:rFonts w:hAnsi="Arial"/>
      <w:b/>
      <w:kern w:val="52"/>
    </w:rPr>
  </w:style>
  <w:style w:type="paragraph" w:styleId="2">
    <w:name w:val="heading 2"/>
    <w:basedOn w:val="a0"/>
    <w:next w:val="a1"/>
    <w:qFormat/>
    <w:pPr>
      <w:ind w:left="573"/>
      <w:outlineLvl w:val="1"/>
    </w:pPr>
    <w:rPr>
      <w:rFonts w:hAnsi="Arial"/>
      <w:b/>
    </w:rPr>
  </w:style>
  <w:style w:type="paragraph" w:styleId="3">
    <w:name w:val="heading 3"/>
    <w:basedOn w:val="a0"/>
    <w:next w:val="a1"/>
    <w:qFormat/>
    <w:pPr>
      <w:ind w:left="1531" w:hanging="482"/>
      <w:outlineLvl w:val="2"/>
    </w:pPr>
    <w:rPr>
      <w:rFonts w:hAnsi="Arial"/>
    </w:rPr>
  </w:style>
  <w:style w:type="paragraph" w:styleId="4">
    <w:name w:val="heading 4"/>
    <w:basedOn w:val="a0"/>
    <w:next w:val="a0"/>
    <w:qFormat/>
    <w:pPr>
      <w:keepNext/>
      <w:ind w:left="113"/>
      <w:outlineLvl w:val="3"/>
    </w:pPr>
    <w:rPr>
      <w:rFonts w:hAnsi="標楷體"/>
      <w:b/>
      <w:bCs/>
      <w:szCs w:val="24"/>
    </w:rPr>
  </w:style>
  <w:style w:type="paragraph" w:styleId="5">
    <w:name w:val="heading 5"/>
    <w:basedOn w:val="a0"/>
    <w:next w:val="a0"/>
    <w:qFormat/>
    <w:pPr>
      <w:keepNext/>
      <w:ind w:firstLineChars="100" w:firstLine="280"/>
      <w:outlineLvl w:val="4"/>
    </w:pPr>
    <w:rPr>
      <w:rFonts w:hAnsi="標楷體"/>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semiHidden/>
    <w:pPr>
      <w:ind w:left="480"/>
    </w:pPr>
  </w:style>
  <w:style w:type="paragraph" w:customStyle="1" w:styleId="40">
    <w:name w:val="標題4"/>
    <w:basedOn w:val="a0"/>
    <w:pPr>
      <w:ind w:left="1758" w:hanging="227"/>
    </w:pPr>
  </w:style>
  <w:style w:type="paragraph" w:customStyle="1" w:styleId="50">
    <w:name w:val="標題5"/>
    <w:basedOn w:val="a0"/>
    <w:pPr>
      <w:ind w:left="2211" w:hanging="340"/>
    </w:pPr>
  </w:style>
  <w:style w:type="character" w:styleId="a5">
    <w:name w:val="Hyperlink"/>
    <w:uiPriority w:val="99"/>
    <w:rPr>
      <w:color w:val="0000FF"/>
      <w:u w:val="single"/>
    </w:rPr>
  </w:style>
  <w:style w:type="paragraph" w:customStyle="1" w:styleId="20">
    <w:name w:val="標題 2 內文"/>
    <w:basedOn w:val="a0"/>
    <w:pPr>
      <w:ind w:left="1219"/>
    </w:pPr>
  </w:style>
  <w:style w:type="paragraph" w:customStyle="1" w:styleId="a6">
    <w:name w:val="條文一"/>
    <w:basedOn w:val="a0"/>
    <w:pPr>
      <w:ind w:left="1775" w:hanging="726"/>
    </w:pPr>
  </w:style>
  <w:style w:type="paragraph" w:customStyle="1" w:styleId="a7">
    <w:name w:val="條文(一)"/>
    <w:basedOn w:val="a0"/>
    <w:pPr>
      <w:ind w:left="2274" w:hanging="499"/>
    </w:pPr>
  </w:style>
  <w:style w:type="paragraph" w:customStyle="1" w:styleId="a8">
    <w:name w:val="函令一"/>
    <w:basedOn w:val="a0"/>
    <w:pPr>
      <w:ind w:left="1985" w:hanging="766"/>
    </w:pPr>
  </w:style>
  <w:style w:type="paragraph" w:customStyle="1" w:styleId="a9">
    <w:name w:val="函令(一)"/>
    <w:basedOn w:val="a0"/>
    <w:pPr>
      <w:ind w:left="2466" w:hanging="510"/>
    </w:pPr>
  </w:style>
  <w:style w:type="paragraph" w:styleId="a">
    <w:name w:val="List Bullet"/>
    <w:basedOn w:val="a0"/>
    <w:autoRedefine/>
    <w:semiHidden/>
    <w:pPr>
      <w:numPr>
        <w:numId w:val="1"/>
      </w:numPr>
    </w:pPr>
  </w:style>
  <w:style w:type="paragraph" w:styleId="aa">
    <w:name w:val="Date"/>
    <w:basedOn w:val="a0"/>
    <w:next w:val="a0"/>
    <w:semiHidden/>
    <w:pPr>
      <w:jc w:val="right"/>
    </w:pPr>
  </w:style>
  <w:style w:type="paragraph" w:styleId="ab">
    <w:name w:val="Plain Text"/>
    <w:basedOn w:val="a0"/>
    <w:semiHidden/>
    <w:pPr>
      <w:snapToGrid/>
      <w:spacing w:line="240" w:lineRule="auto"/>
      <w:jc w:val="left"/>
    </w:pPr>
    <w:rPr>
      <w:rFonts w:ascii="細明體" w:eastAsia="細明體" w:hAnsi="Courier New" w:cs="Courier New"/>
      <w:sz w:val="24"/>
      <w:szCs w:val="24"/>
    </w:rPr>
  </w:style>
  <w:style w:type="character" w:styleId="ac">
    <w:name w:val="FollowedHyperlink"/>
    <w:semiHidden/>
    <w:rPr>
      <w:color w:val="800080"/>
      <w:u w:val="single"/>
    </w:rPr>
  </w:style>
  <w:style w:type="character" w:customStyle="1" w:styleId="til11">
    <w:name w:val="til_11"/>
    <w:rPr>
      <w:rFonts w:ascii="Verdana" w:hAnsi="Verdana" w:hint="default"/>
      <w:b/>
      <w:bCs/>
      <w:strike w:val="0"/>
      <w:dstrike w:val="0"/>
      <w:color w:val="CC0000"/>
      <w:sz w:val="23"/>
      <w:szCs w:val="23"/>
      <w:u w:val="none"/>
      <w:effect w:val="none"/>
    </w:rPr>
  </w:style>
  <w:style w:type="paragraph" w:styleId="ad">
    <w:name w:val="header"/>
    <w:basedOn w:val="a0"/>
    <w:link w:val="ae"/>
    <w:uiPriority w:val="99"/>
    <w:pPr>
      <w:tabs>
        <w:tab w:val="center" w:pos="4153"/>
        <w:tab w:val="right" w:pos="8306"/>
      </w:tabs>
    </w:pPr>
    <w:rPr>
      <w:sz w:val="20"/>
      <w:lang w:val="x-none" w:eastAsia="x-none"/>
    </w:rPr>
  </w:style>
  <w:style w:type="paragraph" w:styleId="af">
    <w:name w:val="footer"/>
    <w:basedOn w:val="a0"/>
    <w:link w:val="af0"/>
    <w:uiPriority w:val="99"/>
    <w:pPr>
      <w:tabs>
        <w:tab w:val="center" w:pos="4153"/>
        <w:tab w:val="right" w:pos="8306"/>
      </w:tabs>
    </w:pPr>
    <w:rPr>
      <w:sz w:val="20"/>
      <w:lang w:val="x-none" w:eastAsia="x-none"/>
    </w:rPr>
  </w:style>
  <w:style w:type="paragraph" w:styleId="z-">
    <w:name w:val="HTML Top of Form"/>
    <w:basedOn w:val="a0"/>
    <w:next w:val="a0"/>
    <w:hidden/>
    <w:pPr>
      <w:widowControl/>
      <w:pBdr>
        <w:bottom w:val="single" w:sz="6" w:space="1" w:color="auto"/>
      </w:pBdr>
      <w:snapToGrid/>
      <w:spacing w:line="240" w:lineRule="auto"/>
      <w:jc w:val="center"/>
    </w:pPr>
    <w:rPr>
      <w:rFonts w:ascii="Arial" w:eastAsia="Arial Unicode MS" w:hAnsi="Arial" w:cs="Arial"/>
      <w:vanish/>
      <w:kern w:val="0"/>
      <w:sz w:val="16"/>
      <w:szCs w:val="16"/>
    </w:rPr>
  </w:style>
  <w:style w:type="paragraph" w:styleId="z-0">
    <w:name w:val="HTML Bottom of Form"/>
    <w:basedOn w:val="a0"/>
    <w:next w:val="a0"/>
    <w:hidden/>
    <w:pPr>
      <w:widowControl/>
      <w:pBdr>
        <w:top w:val="single" w:sz="6" w:space="1" w:color="auto"/>
      </w:pBdr>
      <w:snapToGrid/>
      <w:spacing w:line="240" w:lineRule="auto"/>
      <w:jc w:val="center"/>
    </w:pPr>
    <w:rPr>
      <w:rFonts w:ascii="Arial" w:eastAsia="Arial Unicode MS" w:hAnsi="Arial" w:cs="Arial"/>
      <w:vanish/>
      <w:kern w:val="0"/>
      <w:sz w:val="16"/>
      <w:szCs w:val="16"/>
    </w:rPr>
  </w:style>
  <w:style w:type="paragraph" w:styleId="af1">
    <w:name w:val="Body Text Indent"/>
    <w:basedOn w:val="a0"/>
    <w:semiHidden/>
    <w:pPr>
      <w:snapToGrid/>
      <w:spacing w:after="120" w:line="240" w:lineRule="auto"/>
      <w:ind w:leftChars="200" w:left="480"/>
      <w:jc w:val="left"/>
    </w:pPr>
    <w:rPr>
      <w:rFonts w:ascii="Times New Roman" w:eastAsia="新細明體"/>
      <w:sz w:val="24"/>
      <w:szCs w:val="24"/>
    </w:rPr>
  </w:style>
  <w:style w:type="paragraph" w:customStyle="1" w:styleId="Af2">
    <w:name w:val="樣式A"/>
    <w:basedOn w:val="a0"/>
    <w:pPr>
      <w:snapToGrid/>
      <w:spacing w:line="240" w:lineRule="auto"/>
      <w:jc w:val="left"/>
    </w:pPr>
    <w:rPr>
      <w:rFonts w:ascii="Times New Roman" w:eastAsia="新細明體"/>
      <w:sz w:val="24"/>
      <w:szCs w:val="24"/>
    </w:rPr>
  </w:style>
  <w:style w:type="paragraph" w:customStyle="1" w:styleId="m1">
    <w:name w:val="m1"/>
    <w:basedOn w:val="a0"/>
    <w:pPr>
      <w:tabs>
        <w:tab w:val="num" w:pos="2835"/>
      </w:tabs>
      <w:snapToGrid/>
      <w:spacing w:line="240" w:lineRule="auto"/>
      <w:ind w:left="2835" w:hanging="624"/>
      <w:jc w:val="left"/>
    </w:pPr>
    <w:rPr>
      <w:rFonts w:ascii="Times New Roman" w:eastAsia="新細明體"/>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jc w:val="left"/>
    </w:pPr>
    <w:rPr>
      <w:rFonts w:ascii="細明體" w:eastAsia="細明體" w:hAnsi="細明體"/>
      <w:color w:val="333333"/>
      <w:kern w:val="0"/>
      <w:sz w:val="24"/>
      <w:szCs w:val="24"/>
    </w:rPr>
  </w:style>
  <w:style w:type="paragraph" w:styleId="21">
    <w:name w:val="Body Text Indent 2"/>
    <w:basedOn w:val="a0"/>
    <w:semiHidden/>
    <w:pPr>
      <w:adjustRightInd w:val="0"/>
      <w:snapToGrid/>
      <w:spacing w:line="360" w:lineRule="atLeast"/>
      <w:ind w:leftChars="500" w:left="1200"/>
      <w:textAlignment w:val="baseline"/>
    </w:pPr>
    <w:rPr>
      <w:sz w:val="24"/>
    </w:rPr>
  </w:style>
  <w:style w:type="paragraph" w:styleId="30">
    <w:name w:val="Body Text Indent 3"/>
    <w:basedOn w:val="a0"/>
    <w:semiHidden/>
    <w:pPr>
      <w:spacing w:line="280" w:lineRule="atLeast"/>
      <w:ind w:leftChars="-38" w:left="2" w:hangingChars="60" w:hanging="108"/>
      <w:jc w:val="center"/>
    </w:pPr>
    <w:rPr>
      <w:rFonts w:ascii="Verdana" w:hAnsi="Verdana"/>
      <w:color w:val="333333"/>
      <w:sz w:val="18"/>
      <w:szCs w:val="18"/>
    </w:rPr>
  </w:style>
  <w:style w:type="paragraph" w:styleId="af3">
    <w:name w:val="Body Text"/>
    <w:basedOn w:val="a0"/>
    <w:semiHidden/>
    <w:pPr>
      <w:spacing w:line="200" w:lineRule="atLeast"/>
    </w:pPr>
    <w:rPr>
      <w:color w:val="0000FF"/>
      <w:sz w:val="18"/>
    </w:rPr>
  </w:style>
  <w:style w:type="character" w:customStyle="1" w:styleId="af0">
    <w:name w:val="頁尾 字元"/>
    <w:link w:val="af"/>
    <w:uiPriority w:val="99"/>
    <w:rsid w:val="00CA4CF2"/>
    <w:rPr>
      <w:rFonts w:ascii="標楷體" w:eastAsia="標楷體"/>
      <w:kern w:val="2"/>
    </w:rPr>
  </w:style>
  <w:style w:type="character" w:customStyle="1" w:styleId="ae">
    <w:name w:val="頁首 字元"/>
    <w:link w:val="ad"/>
    <w:uiPriority w:val="99"/>
    <w:rsid w:val="00EE30D5"/>
    <w:rPr>
      <w:rFonts w:ascii="標楷體" w:eastAsia="標楷體"/>
      <w:kern w:val="2"/>
    </w:rPr>
  </w:style>
  <w:style w:type="table" w:styleId="af4">
    <w:name w:val="Table Grid"/>
    <w:basedOn w:val="a3"/>
    <w:uiPriority w:val="59"/>
    <w:rsid w:val="0007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List Paragraph"/>
    <w:basedOn w:val="a0"/>
    <w:uiPriority w:val="34"/>
    <w:qFormat/>
    <w:rsid w:val="005A3AE0"/>
    <w:pPr>
      <w:snapToGrid/>
      <w:spacing w:line="240" w:lineRule="auto"/>
      <w:ind w:leftChars="200" w:left="480"/>
      <w:jc w:val="left"/>
    </w:pPr>
    <w:rPr>
      <w:rFonts w:ascii="Calibri" w:eastAsia="新細明體" w:hAnsi="Calibri"/>
      <w:sz w:val="24"/>
      <w:szCs w:val="22"/>
    </w:rPr>
  </w:style>
  <w:style w:type="paragraph" w:styleId="af6">
    <w:name w:val="Balloon Text"/>
    <w:basedOn w:val="a0"/>
    <w:link w:val="af7"/>
    <w:uiPriority w:val="99"/>
    <w:semiHidden/>
    <w:unhideWhenUsed/>
    <w:rsid w:val="00085371"/>
    <w:pPr>
      <w:spacing w:line="240" w:lineRule="auto"/>
    </w:pPr>
    <w:rPr>
      <w:rFonts w:ascii="Cambria" w:eastAsia="新細明體" w:hAnsi="Cambria"/>
      <w:sz w:val="18"/>
      <w:szCs w:val="18"/>
      <w:lang w:val="x-none" w:eastAsia="x-none"/>
    </w:rPr>
  </w:style>
  <w:style w:type="character" w:customStyle="1" w:styleId="af7">
    <w:name w:val="註解方塊文字 字元"/>
    <w:link w:val="af6"/>
    <w:uiPriority w:val="99"/>
    <w:semiHidden/>
    <w:rsid w:val="00085371"/>
    <w:rPr>
      <w:rFonts w:ascii="Cambria" w:eastAsia="新細明體" w:hAnsi="Cambria" w:cs="Times New Roman"/>
      <w:kern w:val="2"/>
      <w:sz w:val="18"/>
      <w:szCs w:val="18"/>
    </w:rPr>
  </w:style>
  <w:style w:type="paragraph" w:styleId="af8">
    <w:name w:val="TOC Heading"/>
    <w:basedOn w:val="1"/>
    <w:next w:val="a0"/>
    <w:uiPriority w:val="39"/>
    <w:unhideWhenUsed/>
    <w:qFormat/>
    <w:rsid w:val="0094254F"/>
    <w:pPr>
      <w:keepLines/>
      <w:widowControl/>
      <w:snapToGrid/>
      <w:spacing w:before="240" w:line="259" w:lineRule="auto"/>
      <w:jc w:val="left"/>
      <w:outlineLvl w:val="9"/>
    </w:pPr>
    <w:rPr>
      <w:rFonts w:ascii="Calibri Light" w:eastAsia="新細明體" w:hAnsi="Calibri Light"/>
      <w:b w:val="0"/>
      <w:color w:val="2E74B5"/>
      <w:kern w:val="0"/>
      <w:sz w:val="32"/>
      <w:szCs w:val="32"/>
    </w:rPr>
  </w:style>
  <w:style w:type="paragraph" w:styleId="22">
    <w:name w:val="toc 2"/>
    <w:basedOn w:val="a0"/>
    <w:next w:val="a0"/>
    <w:autoRedefine/>
    <w:uiPriority w:val="39"/>
    <w:unhideWhenUsed/>
    <w:rsid w:val="0094254F"/>
    <w:pPr>
      <w:widowControl/>
      <w:snapToGrid/>
      <w:spacing w:after="100" w:line="259" w:lineRule="auto"/>
      <w:ind w:left="220"/>
      <w:jc w:val="left"/>
    </w:pPr>
    <w:rPr>
      <w:rFonts w:ascii="Calibri" w:eastAsia="新細明體" w:hAnsi="Calibri"/>
      <w:kern w:val="0"/>
      <w:sz w:val="22"/>
      <w:szCs w:val="22"/>
    </w:rPr>
  </w:style>
  <w:style w:type="paragraph" w:styleId="10">
    <w:name w:val="toc 1"/>
    <w:basedOn w:val="a0"/>
    <w:next w:val="a0"/>
    <w:autoRedefine/>
    <w:uiPriority w:val="39"/>
    <w:unhideWhenUsed/>
    <w:rsid w:val="0094254F"/>
    <w:pPr>
      <w:widowControl/>
      <w:snapToGrid/>
      <w:spacing w:after="100" w:line="259" w:lineRule="auto"/>
      <w:jc w:val="left"/>
    </w:pPr>
    <w:rPr>
      <w:rFonts w:ascii="Calibri" w:eastAsia="新細明體" w:hAnsi="Calibri"/>
      <w:kern w:val="0"/>
      <w:sz w:val="22"/>
      <w:szCs w:val="22"/>
    </w:rPr>
  </w:style>
  <w:style w:type="paragraph" w:styleId="31">
    <w:name w:val="toc 3"/>
    <w:basedOn w:val="a0"/>
    <w:next w:val="a0"/>
    <w:autoRedefine/>
    <w:uiPriority w:val="39"/>
    <w:unhideWhenUsed/>
    <w:rsid w:val="0094254F"/>
    <w:pPr>
      <w:widowControl/>
      <w:snapToGrid/>
      <w:spacing w:after="100" w:line="259" w:lineRule="auto"/>
      <w:ind w:left="440"/>
      <w:jc w:val="left"/>
    </w:pPr>
    <w:rPr>
      <w:rFonts w:ascii="Calibri" w:eastAsia="新細明體" w:hAnsi="Calibri"/>
      <w:kern w:val="0"/>
      <w:sz w:val="22"/>
      <w:szCs w:val="22"/>
    </w:rPr>
  </w:style>
  <w:style w:type="paragraph" w:styleId="af9">
    <w:name w:val="Document Map"/>
    <w:basedOn w:val="a0"/>
    <w:link w:val="afa"/>
    <w:uiPriority w:val="99"/>
    <w:semiHidden/>
    <w:unhideWhenUsed/>
    <w:rsid w:val="00D967C4"/>
    <w:rPr>
      <w:rFonts w:ascii="新細明體" w:eastAsia="新細明體"/>
      <w:sz w:val="18"/>
      <w:szCs w:val="18"/>
      <w:lang w:val="x-none" w:eastAsia="x-none"/>
    </w:rPr>
  </w:style>
  <w:style w:type="character" w:customStyle="1" w:styleId="afa">
    <w:name w:val="文件引導模式 字元"/>
    <w:link w:val="af9"/>
    <w:uiPriority w:val="99"/>
    <w:semiHidden/>
    <w:rsid w:val="00D967C4"/>
    <w:rPr>
      <w:rFonts w:ascii="新細明體"/>
      <w:kern w:val="2"/>
      <w:sz w:val="18"/>
      <w:szCs w:val="18"/>
    </w:rPr>
  </w:style>
  <w:style w:type="paragraph" w:styleId="Web">
    <w:name w:val="Normal (Web)"/>
    <w:basedOn w:val="a0"/>
    <w:uiPriority w:val="99"/>
    <w:semiHidden/>
    <w:unhideWhenUsed/>
    <w:rsid w:val="0065063D"/>
    <w:pPr>
      <w:widowControl/>
      <w:snapToGrid/>
      <w:spacing w:before="100" w:beforeAutospacing="1" w:after="100" w:afterAutospacing="1" w:line="240" w:lineRule="auto"/>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579">
      <w:bodyDiv w:val="1"/>
      <w:marLeft w:val="0"/>
      <w:marRight w:val="0"/>
      <w:marTop w:val="0"/>
      <w:marBottom w:val="0"/>
      <w:divBdr>
        <w:top w:val="none" w:sz="0" w:space="0" w:color="auto"/>
        <w:left w:val="none" w:sz="0" w:space="0" w:color="auto"/>
        <w:bottom w:val="none" w:sz="0" w:space="0" w:color="auto"/>
        <w:right w:val="none" w:sz="0" w:space="0" w:color="auto"/>
      </w:divBdr>
    </w:div>
    <w:div w:id="413624863">
      <w:bodyDiv w:val="1"/>
      <w:marLeft w:val="0"/>
      <w:marRight w:val="0"/>
      <w:marTop w:val="0"/>
      <w:marBottom w:val="0"/>
      <w:divBdr>
        <w:top w:val="none" w:sz="0" w:space="0" w:color="auto"/>
        <w:left w:val="none" w:sz="0" w:space="0" w:color="auto"/>
        <w:bottom w:val="none" w:sz="0" w:space="0" w:color="auto"/>
        <w:right w:val="none" w:sz="0" w:space="0" w:color="auto"/>
      </w:divBdr>
    </w:div>
    <w:div w:id="416024624">
      <w:bodyDiv w:val="1"/>
      <w:marLeft w:val="0"/>
      <w:marRight w:val="0"/>
      <w:marTop w:val="0"/>
      <w:marBottom w:val="0"/>
      <w:divBdr>
        <w:top w:val="none" w:sz="0" w:space="0" w:color="auto"/>
        <w:left w:val="none" w:sz="0" w:space="0" w:color="auto"/>
        <w:bottom w:val="none" w:sz="0" w:space="0" w:color="auto"/>
        <w:right w:val="none" w:sz="0" w:space="0" w:color="auto"/>
      </w:divBdr>
    </w:div>
    <w:div w:id="499077519">
      <w:bodyDiv w:val="1"/>
      <w:marLeft w:val="0"/>
      <w:marRight w:val="0"/>
      <w:marTop w:val="0"/>
      <w:marBottom w:val="0"/>
      <w:divBdr>
        <w:top w:val="none" w:sz="0" w:space="0" w:color="auto"/>
        <w:left w:val="none" w:sz="0" w:space="0" w:color="auto"/>
        <w:bottom w:val="none" w:sz="0" w:space="0" w:color="auto"/>
        <w:right w:val="none" w:sz="0" w:space="0" w:color="auto"/>
      </w:divBdr>
    </w:div>
    <w:div w:id="735318644">
      <w:bodyDiv w:val="1"/>
      <w:marLeft w:val="0"/>
      <w:marRight w:val="0"/>
      <w:marTop w:val="0"/>
      <w:marBottom w:val="0"/>
      <w:divBdr>
        <w:top w:val="none" w:sz="0" w:space="0" w:color="auto"/>
        <w:left w:val="none" w:sz="0" w:space="0" w:color="auto"/>
        <w:bottom w:val="none" w:sz="0" w:space="0" w:color="auto"/>
        <w:right w:val="none" w:sz="0" w:space="0" w:color="auto"/>
      </w:divBdr>
    </w:div>
    <w:div w:id="737821918">
      <w:bodyDiv w:val="1"/>
      <w:marLeft w:val="0"/>
      <w:marRight w:val="0"/>
      <w:marTop w:val="0"/>
      <w:marBottom w:val="0"/>
      <w:divBdr>
        <w:top w:val="none" w:sz="0" w:space="0" w:color="auto"/>
        <w:left w:val="none" w:sz="0" w:space="0" w:color="auto"/>
        <w:bottom w:val="none" w:sz="0" w:space="0" w:color="auto"/>
        <w:right w:val="none" w:sz="0" w:space="0" w:color="auto"/>
      </w:divBdr>
    </w:div>
    <w:div w:id="886794024">
      <w:bodyDiv w:val="1"/>
      <w:marLeft w:val="0"/>
      <w:marRight w:val="0"/>
      <w:marTop w:val="0"/>
      <w:marBottom w:val="0"/>
      <w:divBdr>
        <w:top w:val="none" w:sz="0" w:space="0" w:color="auto"/>
        <w:left w:val="none" w:sz="0" w:space="0" w:color="auto"/>
        <w:bottom w:val="none" w:sz="0" w:space="0" w:color="auto"/>
        <w:right w:val="none" w:sz="0" w:space="0" w:color="auto"/>
      </w:divBdr>
    </w:div>
    <w:div w:id="1187020494">
      <w:bodyDiv w:val="1"/>
      <w:marLeft w:val="0"/>
      <w:marRight w:val="0"/>
      <w:marTop w:val="0"/>
      <w:marBottom w:val="0"/>
      <w:divBdr>
        <w:top w:val="none" w:sz="0" w:space="0" w:color="auto"/>
        <w:left w:val="none" w:sz="0" w:space="0" w:color="auto"/>
        <w:bottom w:val="none" w:sz="0" w:space="0" w:color="auto"/>
        <w:right w:val="none" w:sz="0" w:space="0" w:color="auto"/>
      </w:divBdr>
    </w:div>
    <w:div w:id="1273174788">
      <w:bodyDiv w:val="1"/>
      <w:marLeft w:val="0"/>
      <w:marRight w:val="0"/>
      <w:marTop w:val="0"/>
      <w:marBottom w:val="0"/>
      <w:divBdr>
        <w:top w:val="none" w:sz="0" w:space="0" w:color="auto"/>
        <w:left w:val="none" w:sz="0" w:space="0" w:color="auto"/>
        <w:bottom w:val="none" w:sz="0" w:space="0" w:color="auto"/>
        <w:right w:val="none" w:sz="0" w:space="0" w:color="auto"/>
      </w:divBdr>
    </w:div>
    <w:div w:id="1467698906">
      <w:bodyDiv w:val="1"/>
      <w:marLeft w:val="0"/>
      <w:marRight w:val="0"/>
      <w:marTop w:val="0"/>
      <w:marBottom w:val="0"/>
      <w:divBdr>
        <w:top w:val="none" w:sz="0" w:space="0" w:color="auto"/>
        <w:left w:val="none" w:sz="0" w:space="0" w:color="auto"/>
        <w:bottom w:val="none" w:sz="0" w:space="0" w:color="auto"/>
        <w:right w:val="none" w:sz="0" w:space="0" w:color="auto"/>
      </w:divBdr>
    </w:div>
    <w:div w:id="1950041223">
      <w:bodyDiv w:val="1"/>
      <w:marLeft w:val="0"/>
      <w:marRight w:val="0"/>
      <w:marTop w:val="0"/>
      <w:marBottom w:val="0"/>
      <w:divBdr>
        <w:top w:val="none" w:sz="0" w:space="0" w:color="auto"/>
        <w:left w:val="none" w:sz="0" w:space="0" w:color="auto"/>
        <w:bottom w:val="none" w:sz="0" w:space="0" w:color="auto"/>
        <w:right w:val="none" w:sz="0" w:space="0" w:color="auto"/>
      </w:divBdr>
    </w:div>
    <w:div w:id="2018384331">
      <w:bodyDiv w:val="1"/>
      <w:marLeft w:val="0"/>
      <w:marRight w:val="0"/>
      <w:marTop w:val="0"/>
      <w:marBottom w:val="0"/>
      <w:divBdr>
        <w:top w:val="none" w:sz="0" w:space="0" w:color="auto"/>
        <w:left w:val="none" w:sz="0" w:space="0" w:color="auto"/>
        <w:bottom w:val="none" w:sz="0" w:space="0" w:color="auto"/>
        <w:right w:val="none" w:sz="0" w:space="0" w:color="auto"/>
      </w:divBdr>
    </w:div>
    <w:div w:id="211690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Visio_2003-2010_Drawing.vsd"/></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1B56-82A3-441B-8F32-B77BA3A47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16</Pages>
  <Words>972</Words>
  <Characters>5545</Characters>
  <Application>Microsoft Office Word</Application>
  <DocSecurity>0</DocSecurity>
  <Lines>46</Lines>
  <Paragraphs>13</Paragraphs>
  <ScaleCrop>false</ScaleCrop>
  <Company>TWSE</Company>
  <LinksUpToDate>false</LinksUpToDate>
  <CharactersWithSpaces>6504</CharactersWithSpaces>
  <SharedDoc>false</SharedDoc>
  <HLinks>
    <vt:vector size="30" baseType="variant">
      <vt:variant>
        <vt:i4>1835059</vt:i4>
      </vt:variant>
      <vt:variant>
        <vt:i4>26</vt:i4>
      </vt:variant>
      <vt:variant>
        <vt:i4>0</vt:i4>
      </vt:variant>
      <vt:variant>
        <vt:i4>5</vt:i4>
      </vt:variant>
      <vt:variant>
        <vt:lpwstr/>
      </vt:variant>
      <vt:variant>
        <vt:lpwstr>_Toc31383604</vt:lpwstr>
      </vt:variant>
      <vt:variant>
        <vt:i4>1769523</vt:i4>
      </vt:variant>
      <vt:variant>
        <vt:i4>20</vt:i4>
      </vt:variant>
      <vt:variant>
        <vt:i4>0</vt:i4>
      </vt:variant>
      <vt:variant>
        <vt:i4>5</vt:i4>
      </vt:variant>
      <vt:variant>
        <vt:lpwstr/>
      </vt:variant>
      <vt:variant>
        <vt:lpwstr>_Toc31383603</vt:lpwstr>
      </vt:variant>
      <vt:variant>
        <vt:i4>1703987</vt:i4>
      </vt:variant>
      <vt:variant>
        <vt:i4>14</vt:i4>
      </vt:variant>
      <vt:variant>
        <vt:i4>0</vt:i4>
      </vt:variant>
      <vt:variant>
        <vt:i4>5</vt:i4>
      </vt:variant>
      <vt:variant>
        <vt:lpwstr/>
      </vt:variant>
      <vt:variant>
        <vt:lpwstr>_Toc31383602</vt:lpwstr>
      </vt:variant>
      <vt:variant>
        <vt:i4>1638451</vt:i4>
      </vt:variant>
      <vt:variant>
        <vt:i4>8</vt:i4>
      </vt:variant>
      <vt:variant>
        <vt:i4>0</vt:i4>
      </vt:variant>
      <vt:variant>
        <vt:i4>5</vt:i4>
      </vt:variant>
      <vt:variant>
        <vt:lpwstr/>
      </vt:variant>
      <vt:variant>
        <vt:lpwstr>_Toc31383601</vt:lpwstr>
      </vt:variant>
      <vt:variant>
        <vt:i4>1572915</vt:i4>
      </vt:variant>
      <vt:variant>
        <vt:i4>2</vt:i4>
      </vt:variant>
      <vt:variant>
        <vt:i4>0</vt:i4>
      </vt:variant>
      <vt:variant>
        <vt:i4>5</vt:i4>
      </vt:variant>
      <vt:variant>
        <vt:lpwstr/>
      </vt:variant>
      <vt:variant>
        <vt:lpwstr>_Toc31383600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第一篇　投資人開戶作業說明</dc:title>
  <dc:subject/>
  <dc:creator>tse0643</dc:creator>
  <cp:keywords/>
  <cp:lastModifiedBy>蔡博彥</cp:lastModifiedBy>
  <cp:revision>16</cp:revision>
  <cp:lastPrinted>2012-02-01T11:16:00Z</cp:lastPrinted>
  <dcterms:created xsi:type="dcterms:W3CDTF">2026-07-03T00:42:00Z</dcterms:created>
  <dcterms:modified xsi:type="dcterms:W3CDTF">2026-07-23T10:03:00Z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1obCEF_MGXbbSq0pgo7DdwLgB29g3MwxQwDHWsQ3nU6c</vt:lpwstr>
  </property>
  <property fmtid="{D5CDD505-2E9C-101B-9397-08002B2CF9AE}" pid="4" name="Google.Documents.RevisionId">
    <vt:lpwstr>04864741941798440638</vt:lpwstr>
  </property>
  <property fmtid="{D5CDD505-2E9C-101B-9397-08002B2CF9AE}" pid="5" name="Google.Documents.PluginVersion">
    <vt:lpwstr>2.0.2662.553</vt:lpwstr>
  </property>
  <property fmtid="{D5CDD505-2E9C-101B-9397-08002B2CF9AE}" pid="6" name="Google.Documents.MergeIncapabilityFlags">
    <vt:i4>0</vt:i4>
  </property>
</Properties>
</file>